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6B1" w:rsidRPr="004778DA" w:rsidRDefault="006C56B1" w:rsidP="00AE4CF4">
      <w:pPr>
        <w:spacing w:line="360" w:lineRule="auto"/>
        <w:jc w:val="center"/>
        <w:rPr>
          <w:rFonts w:eastAsia="Adobe Song Std L"/>
          <w:sz w:val="28"/>
          <w:szCs w:val="28"/>
        </w:rPr>
      </w:pPr>
      <w:r w:rsidRPr="004778DA">
        <w:rPr>
          <w:rFonts w:eastAsia="Adobe Song Std L"/>
          <w:sz w:val="28"/>
          <w:szCs w:val="28"/>
        </w:rPr>
        <w:t>ВІДДІЛ ОСВІТИ, МОЛОДІ ТА СПОРТУ БЕРЕЖАНСЬКОЇ МІСЬКОЇ РАДИ</w:t>
      </w:r>
    </w:p>
    <w:p w:rsidR="00685200" w:rsidRDefault="00685200" w:rsidP="00AE4CF4">
      <w:pPr>
        <w:spacing w:line="360" w:lineRule="auto"/>
        <w:jc w:val="center"/>
        <w:rPr>
          <w:rFonts w:eastAsia="Adobe Song Std L"/>
          <w:sz w:val="28"/>
          <w:szCs w:val="28"/>
        </w:rPr>
      </w:pPr>
      <w:r>
        <w:rPr>
          <w:rFonts w:eastAsia="Adobe Song Std L"/>
          <w:sz w:val="28"/>
          <w:szCs w:val="28"/>
        </w:rPr>
        <w:t xml:space="preserve">ПОЗАШКІЛЬНИЙ КОМУНАЛЬНИЙ НАВЧАЛЬНИЙ ЗАКЛАД </w:t>
      </w:r>
    </w:p>
    <w:p w:rsidR="006C56B1" w:rsidRPr="004778DA" w:rsidRDefault="00685200" w:rsidP="00AE4CF4">
      <w:pPr>
        <w:spacing w:line="360" w:lineRule="auto"/>
        <w:jc w:val="center"/>
        <w:rPr>
          <w:rFonts w:eastAsia="Adobe Song Std L"/>
          <w:sz w:val="28"/>
          <w:szCs w:val="28"/>
        </w:rPr>
      </w:pPr>
      <w:r>
        <w:rPr>
          <w:rFonts w:eastAsia="Adobe Song Std L"/>
          <w:sz w:val="28"/>
          <w:szCs w:val="28"/>
        </w:rPr>
        <w:t>«</w:t>
      </w:r>
      <w:r w:rsidR="006C56B1" w:rsidRPr="004778DA">
        <w:rPr>
          <w:rFonts w:eastAsia="Adobe Song Std L"/>
          <w:sz w:val="28"/>
          <w:szCs w:val="28"/>
        </w:rPr>
        <w:t>ЦЕНТР ДИТЯЧОЇ ТА ЮНАЦЬКОЇ ТВОРЧОСТI</w:t>
      </w:r>
      <w:r>
        <w:rPr>
          <w:rFonts w:eastAsia="Adobe Song Std L"/>
          <w:sz w:val="28"/>
          <w:szCs w:val="28"/>
        </w:rPr>
        <w:t>»</w:t>
      </w:r>
    </w:p>
    <w:p w:rsidR="006C56B1" w:rsidRPr="004778DA" w:rsidRDefault="006C56B1" w:rsidP="00AE4CF4">
      <w:pPr>
        <w:spacing w:line="360" w:lineRule="auto"/>
        <w:jc w:val="center"/>
        <w:rPr>
          <w:rFonts w:eastAsia="Adobe Song Std L"/>
          <w:sz w:val="28"/>
          <w:szCs w:val="28"/>
        </w:rPr>
      </w:pPr>
    </w:p>
    <w:p w:rsidR="006C56B1" w:rsidRPr="004778DA" w:rsidRDefault="006C56B1" w:rsidP="00BA7267">
      <w:pPr>
        <w:spacing w:line="360" w:lineRule="auto"/>
        <w:rPr>
          <w:rFonts w:eastAsia="Adobe Song Std L"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Y="836"/>
        <w:tblW w:w="97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4869"/>
        <w:gridCol w:w="4859"/>
      </w:tblGrid>
      <w:tr w:rsidR="00BA7267" w:rsidRPr="00197DE1" w:rsidTr="00A671F2">
        <w:trPr>
          <w:trHeight w:hRule="exact" w:val="3550"/>
        </w:trPr>
        <w:tc>
          <w:tcPr>
            <w:tcW w:w="4869" w:type="dxa"/>
          </w:tcPr>
          <w:p w:rsidR="00BA7267" w:rsidRPr="00197DE1" w:rsidRDefault="00BA7267" w:rsidP="00BA7267">
            <w:pPr>
              <w:pStyle w:val="TableParagraph"/>
              <w:spacing w:line="240" w:lineRule="auto"/>
              <w:ind w:left="200" w:right="283"/>
              <w:rPr>
                <w:sz w:val="28"/>
              </w:rPr>
            </w:pPr>
            <w:r w:rsidRPr="00197DE1">
              <w:rPr>
                <w:sz w:val="28"/>
              </w:rPr>
              <w:t>ПОГОДЖЕНО</w:t>
            </w:r>
          </w:p>
          <w:p w:rsidR="00BA7267" w:rsidRPr="00197DE1" w:rsidRDefault="00BA7267" w:rsidP="00BA7267">
            <w:pPr>
              <w:pStyle w:val="TableParagraph"/>
              <w:spacing w:line="240" w:lineRule="auto"/>
              <w:ind w:left="200" w:right="283"/>
              <w:rPr>
                <w:sz w:val="28"/>
              </w:rPr>
            </w:pPr>
            <w:r w:rsidRPr="00197DE1">
              <w:rPr>
                <w:sz w:val="28"/>
              </w:rPr>
              <w:t>Протокол засідання науково- методичної ради Тернопільського обласного  комунального інституту післядипломної педагогічної освіти</w:t>
            </w:r>
          </w:p>
          <w:p w:rsidR="00BA7267" w:rsidRPr="00197DE1" w:rsidRDefault="0073516C" w:rsidP="00BA7267">
            <w:pPr>
              <w:pStyle w:val="TableParagraph"/>
              <w:spacing w:before="1" w:line="240" w:lineRule="auto"/>
              <w:ind w:left="200" w:right="283"/>
              <w:rPr>
                <w:sz w:val="28"/>
              </w:rPr>
            </w:pPr>
            <w:r>
              <w:rPr>
                <w:sz w:val="28"/>
              </w:rPr>
              <w:t>31.08.2021 р.  № 4</w:t>
            </w:r>
          </w:p>
        </w:tc>
        <w:tc>
          <w:tcPr>
            <w:tcW w:w="4859" w:type="dxa"/>
          </w:tcPr>
          <w:p w:rsidR="00BA7267" w:rsidRPr="00197DE1" w:rsidRDefault="00BA7267" w:rsidP="00BA7267">
            <w:pPr>
              <w:pStyle w:val="TableParagraph"/>
              <w:spacing w:line="240" w:lineRule="auto"/>
              <w:ind w:left="274" w:right="283"/>
              <w:rPr>
                <w:sz w:val="28"/>
              </w:rPr>
            </w:pPr>
            <w:r w:rsidRPr="00197DE1">
              <w:rPr>
                <w:sz w:val="28"/>
              </w:rPr>
              <w:t>ЗАТВЕРДЖЕНО</w:t>
            </w:r>
          </w:p>
          <w:p w:rsidR="00BA7267" w:rsidRPr="00197DE1" w:rsidRDefault="00BA7267" w:rsidP="00BA7267">
            <w:pPr>
              <w:pStyle w:val="TableParagraph"/>
              <w:tabs>
                <w:tab w:val="right" w:pos="4499"/>
              </w:tabs>
              <w:spacing w:before="287" w:line="240" w:lineRule="auto"/>
              <w:ind w:left="274" w:right="283"/>
              <w:rPr>
                <w:sz w:val="28"/>
              </w:rPr>
            </w:pPr>
            <w:r w:rsidRPr="00197DE1">
              <w:rPr>
                <w:sz w:val="28"/>
              </w:rPr>
              <w:t>Наказ управління освіти і науки Тернопільської обласної  державної адміністрації</w:t>
            </w:r>
            <w:r w:rsidRPr="00197DE1">
              <w:rPr>
                <w:sz w:val="28"/>
              </w:rPr>
              <w:tab/>
            </w:r>
          </w:p>
          <w:p w:rsidR="00BA7267" w:rsidRPr="00197DE1" w:rsidRDefault="00BA7267" w:rsidP="00BA7267">
            <w:pPr>
              <w:pStyle w:val="TableParagraph"/>
              <w:spacing w:before="1" w:line="240" w:lineRule="auto"/>
              <w:ind w:right="283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="00A33EE7">
              <w:rPr>
                <w:sz w:val="28"/>
              </w:rPr>
              <w:t>02.09.2021 р.  №  151/01-07</w:t>
            </w:r>
            <w:bookmarkStart w:id="0" w:name="_GoBack"/>
            <w:bookmarkEnd w:id="0"/>
          </w:p>
        </w:tc>
      </w:tr>
    </w:tbl>
    <w:p w:rsidR="006C56B1" w:rsidRPr="004778DA" w:rsidRDefault="006C56B1" w:rsidP="00AE4CF4">
      <w:pPr>
        <w:spacing w:line="360" w:lineRule="auto"/>
        <w:jc w:val="center"/>
        <w:rPr>
          <w:rFonts w:eastAsia="Adobe Song Std L"/>
          <w:sz w:val="28"/>
          <w:szCs w:val="28"/>
        </w:rPr>
      </w:pPr>
    </w:p>
    <w:p w:rsidR="00BA7267" w:rsidRPr="004778DA" w:rsidRDefault="00BA7267" w:rsidP="00AE4CF4">
      <w:pPr>
        <w:spacing w:line="360" w:lineRule="auto"/>
        <w:jc w:val="center"/>
        <w:rPr>
          <w:rFonts w:eastAsia="Adobe Song Std L"/>
          <w:sz w:val="36"/>
          <w:szCs w:val="36"/>
        </w:rPr>
      </w:pPr>
    </w:p>
    <w:p w:rsidR="006C56B1" w:rsidRPr="002A596A" w:rsidRDefault="006C56B1" w:rsidP="00AE4CF4">
      <w:pPr>
        <w:spacing w:line="360" w:lineRule="auto"/>
        <w:jc w:val="center"/>
        <w:rPr>
          <w:rFonts w:eastAsia="Adobe Song Std L"/>
          <w:b/>
          <w:sz w:val="36"/>
          <w:szCs w:val="36"/>
        </w:rPr>
      </w:pPr>
      <w:r w:rsidRPr="002A596A">
        <w:rPr>
          <w:rFonts w:eastAsia="Adobe Song Std L"/>
          <w:b/>
          <w:sz w:val="36"/>
          <w:szCs w:val="36"/>
        </w:rPr>
        <w:t>Навчальна програма з позашкільної освіти</w:t>
      </w:r>
    </w:p>
    <w:p w:rsidR="006C56B1" w:rsidRPr="002A596A" w:rsidRDefault="006C56B1" w:rsidP="00AE4CF4">
      <w:pPr>
        <w:spacing w:line="360" w:lineRule="auto"/>
        <w:jc w:val="center"/>
        <w:rPr>
          <w:rFonts w:eastAsia="Adobe Song Std L"/>
          <w:b/>
          <w:sz w:val="36"/>
          <w:szCs w:val="36"/>
        </w:rPr>
      </w:pPr>
      <w:r w:rsidRPr="002A596A">
        <w:rPr>
          <w:rFonts w:eastAsia="Adobe Song Std L"/>
          <w:b/>
          <w:sz w:val="36"/>
          <w:szCs w:val="36"/>
        </w:rPr>
        <w:t>науково-технічного напряму</w:t>
      </w:r>
    </w:p>
    <w:p w:rsidR="006C56B1" w:rsidRPr="002A596A" w:rsidRDefault="006C56B1" w:rsidP="00AE4CF4">
      <w:pPr>
        <w:spacing w:line="360" w:lineRule="auto"/>
        <w:jc w:val="center"/>
        <w:rPr>
          <w:b/>
          <w:caps/>
          <w:color w:val="000000"/>
          <w:sz w:val="28"/>
          <w:szCs w:val="28"/>
        </w:rPr>
      </w:pPr>
      <w:r w:rsidRPr="002A596A">
        <w:rPr>
          <w:rFonts w:eastAsia="Adobe Song Std L"/>
          <w:b/>
          <w:sz w:val="36"/>
          <w:szCs w:val="36"/>
        </w:rPr>
        <w:t xml:space="preserve">гуртка </w:t>
      </w:r>
      <w:r w:rsidRPr="002A596A">
        <w:rPr>
          <w:b/>
          <w:caps/>
          <w:color w:val="000000"/>
          <w:sz w:val="28"/>
          <w:szCs w:val="28"/>
        </w:rPr>
        <w:t xml:space="preserve"> «дИзайн»</w:t>
      </w:r>
    </w:p>
    <w:p w:rsidR="006C56B1" w:rsidRPr="00F70221" w:rsidRDefault="006C56B1" w:rsidP="00AE4CF4">
      <w:pPr>
        <w:spacing w:line="360" w:lineRule="auto"/>
        <w:jc w:val="center"/>
        <w:rPr>
          <w:rFonts w:eastAsia="Adobe Song Std L"/>
          <w:sz w:val="28"/>
          <w:szCs w:val="28"/>
        </w:rPr>
      </w:pPr>
      <w:r>
        <w:rPr>
          <w:color w:val="000000"/>
          <w:sz w:val="28"/>
          <w:szCs w:val="28"/>
        </w:rPr>
        <w:t>(Основний</w:t>
      </w:r>
      <w:r w:rsidRPr="00816AD3">
        <w:rPr>
          <w:color w:val="000000"/>
          <w:sz w:val="28"/>
          <w:szCs w:val="28"/>
        </w:rPr>
        <w:t xml:space="preserve"> рів</w:t>
      </w:r>
      <w:r>
        <w:rPr>
          <w:color w:val="000000"/>
          <w:sz w:val="28"/>
          <w:szCs w:val="28"/>
        </w:rPr>
        <w:t>ень, 3 роки навчання)</w:t>
      </w:r>
    </w:p>
    <w:p w:rsidR="006C56B1" w:rsidRPr="004778DA" w:rsidRDefault="006C56B1" w:rsidP="00AE4CF4">
      <w:pPr>
        <w:spacing w:line="360" w:lineRule="auto"/>
        <w:jc w:val="center"/>
        <w:rPr>
          <w:rFonts w:eastAsia="Adobe Song Std L"/>
          <w:sz w:val="36"/>
          <w:szCs w:val="36"/>
        </w:rPr>
      </w:pPr>
    </w:p>
    <w:p w:rsidR="006C56B1" w:rsidRPr="004778DA" w:rsidRDefault="006C56B1" w:rsidP="00AE4CF4">
      <w:pPr>
        <w:spacing w:line="360" w:lineRule="auto"/>
        <w:jc w:val="center"/>
        <w:rPr>
          <w:rFonts w:eastAsia="Adobe Song Std L"/>
          <w:sz w:val="36"/>
          <w:szCs w:val="36"/>
        </w:rPr>
      </w:pPr>
    </w:p>
    <w:p w:rsidR="006C56B1" w:rsidRDefault="006C56B1" w:rsidP="00AE4CF4">
      <w:pPr>
        <w:spacing w:line="360" w:lineRule="auto"/>
        <w:jc w:val="center"/>
        <w:rPr>
          <w:rFonts w:eastAsia="Adobe Song Std L"/>
          <w:sz w:val="36"/>
          <w:szCs w:val="36"/>
        </w:rPr>
      </w:pPr>
    </w:p>
    <w:p w:rsidR="006C56B1" w:rsidRPr="004778DA" w:rsidRDefault="006C56B1" w:rsidP="00AE4CF4">
      <w:pPr>
        <w:spacing w:line="360" w:lineRule="auto"/>
        <w:jc w:val="center"/>
        <w:rPr>
          <w:rFonts w:eastAsia="Adobe Song Std L"/>
          <w:sz w:val="36"/>
          <w:szCs w:val="36"/>
        </w:rPr>
      </w:pPr>
    </w:p>
    <w:p w:rsidR="006C56B1" w:rsidRPr="004778DA" w:rsidRDefault="006C56B1" w:rsidP="00AE4CF4">
      <w:pPr>
        <w:spacing w:line="360" w:lineRule="auto"/>
        <w:jc w:val="center"/>
        <w:rPr>
          <w:rFonts w:eastAsia="Adobe Song Std L"/>
          <w:sz w:val="36"/>
          <w:szCs w:val="36"/>
        </w:rPr>
      </w:pPr>
    </w:p>
    <w:p w:rsidR="006C56B1" w:rsidRPr="004778DA" w:rsidRDefault="006C56B1" w:rsidP="00AE4CF4">
      <w:pPr>
        <w:spacing w:line="360" w:lineRule="auto"/>
        <w:jc w:val="center"/>
        <w:rPr>
          <w:rFonts w:eastAsia="Adobe Song Std L"/>
          <w:sz w:val="36"/>
          <w:szCs w:val="36"/>
        </w:rPr>
      </w:pPr>
    </w:p>
    <w:p w:rsidR="006C56B1" w:rsidRPr="004778DA" w:rsidRDefault="006C56B1" w:rsidP="00AE4CF4">
      <w:pPr>
        <w:spacing w:line="360" w:lineRule="auto"/>
        <w:jc w:val="center"/>
        <w:rPr>
          <w:rFonts w:eastAsia="Adobe Song Std L"/>
          <w:sz w:val="36"/>
          <w:szCs w:val="36"/>
        </w:rPr>
      </w:pPr>
    </w:p>
    <w:p w:rsidR="006C56B1" w:rsidRPr="00DB45FA" w:rsidRDefault="006C56B1" w:rsidP="00AE4CF4">
      <w:pPr>
        <w:spacing w:line="360" w:lineRule="auto"/>
        <w:jc w:val="center"/>
        <w:rPr>
          <w:rFonts w:eastAsia="Adobe Song Std L"/>
          <w:sz w:val="28"/>
          <w:szCs w:val="28"/>
        </w:rPr>
      </w:pPr>
      <w:r w:rsidRPr="004778DA">
        <w:rPr>
          <w:rFonts w:eastAsia="Adobe Song Std L"/>
          <w:sz w:val="36"/>
          <w:szCs w:val="36"/>
        </w:rPr>
        <w:t>Бережани, 20</w:t>
      </w:r>
      <w:r>
        <w:rPr>
          <w:rFonts w:eastAsia="Adobe Song Std L"/>
          <w:sz w:val="36"/>
          <w:szCs w:val="36"/>
        </w:rPr>
        <w:t>2</w:t>
      </w:r>
      <w:r w:rsidR="00AE4CF4" w:rsidRPr="00DB45FA">
        <w:rPr>
          <w:rFonts w:eastAsia="Adobe Song Std L"/>
          <w:sz w:val="36"/>
          <w:szCs w:val="36"/>
        </w:rPr>
        <w:t>1</w:t>
      </w:r>
    </w:p>
    <w:p w:rsidR="006C56B1" w:rsidRPr="004778DA" w:rsidRDefault="006C56B1" w:rsidP="00AE4CF4">
      <w:pPr>
        <w:spacing w:line="360" w:lineRule="auto"/>
        <w:jc w:val="center"/>
        <w:rPr>
          <w:rFonts w:eastAsia="Adobe Song Std L"/>
          <w:sz w:val="28"/>
          <w:szCs w:val="28"/>
        </w:rPr>
      </w:pPr>
    </w:p>
    <w:p w:rsidR="006C56B1" w:rsidRPr="004778DA" w:rsidRDefault="006C56B1" w:rsidP="00AE4CF4">
      <w:pPr>
        <w:spacing w:line="360" w:lineRule="auto"/>
        <w:jc w:val="center"/>
        <w:rPr>
          <w:rFonts w:eastAsia="Adobe Song Std L"/>
          <w:sz w:val="28"/>
          <w:szCs w:val="28"/>
        </w:rPr>
      </w:pPr>
    </w:p>
    <w:p w:rsidR="006C56B1" w:rsidRPr="00227AD6" w:rsidRDefault="00DB45FA" w:rsidP="00AE4CF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Автор</w:t>
      </w:r>
      <w:r w:rsidR="006C56B1" w:rsidRPr="00227AD6">
        <w:rPr>
          <w:b/>
          <w:sz w:val="28"/>
          <w:szCs w:val="28"/>
        </w:rPr>
        <w:t>:</w:t>
      </w:r>
    </w:p>
    <w:p w:rsidR="006C56B1" w:rsidRDefault="00DB45FA" w:rsidP="00DB45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Чорна</w:t>
      </w:r>
      <w:r w:rsidR="006C56B1">
        <w:rPr>
          <w:sz w:val="28"/>
          <w:szCs w:val="28"/>
        </w:rPr>
        <w:t xml:space="preserve"> Галина Володимирівна</w:t>
      </w:r>
      <w:r w:rsidR="006C56B1" w:rsidRPr="00227AD6">
        <w:rPr>
          <w:b/>
          <w:sz w:val="28"/>
          <w:szCs w:val="28"/>
        </w:rPr>
        <w:t xml:space="preserve"> – </w:t>
      </w:r>
      <w:r w:rsidR="006C56B1">
        <w:rPr>
          <w:sz w:val="28"/>
          <w:szCs w:val="28"/>
        </w:rPr>
        <w:t xml:space="preserve">керівник гуртків </w:t>
      </w:r>
      <w:r w:rsidR="006C56B1" w:rsidRPr="00227AD6">
        <w:rPr>
          <w:sz w:val="28"/>
          <w:szCs w:val="28"/>
        </w:rPr>
        <w:t xml:space="preserve">науково-технічного напрямку </w:t>
      </w:r>
      <w:r w:rsidR="006C56B1">
        <w:rPr>
          <w:sz w:val="28"/>
          <w:szCs w:val="28"/>
        </w:rPr>
        <w:t xml:space="preserve"> </w:t>
      </w:r>
      <w:r w:rsidR="006C56B1" w:rsidRPr="00227AD6">
        <w:rPr>
          <w:sz w:val="28"/>
          <w:szCs w:val="28"/>
        </w:rPr>
        <w:t xml:space="preserve">Центру дитячої та юнацької творчості </w:t>
      </w:r>
      <w:r w:rsidR="006C56B1" w:rsidRPr="00227AD6">
        <w:rPr>
          <w:bCs/>
          <w:sz w:val="28"/>
          <w:szCs w:val="28"/>
        </w:rPr>
        <w:t>Бережанської міської ради Тернопільської області</w:t>
      </w:r>
      <w:r w:rsidR="006C56B1">
        <w:rPr>
          <w:sz w:val="28"/>
          <w:szCs w:val="28"/>
        </w:rPr>
        <w:t>.</w:t>
      </w:r>
    </w:p>
    <w:p w:rsidR="00685200" w:rsidRDefault="00685200" w:rsidP="00AE4CF4">
      <w:pPr>
        <w:spacing w:line="360" w:lineRule="auto"/>
        <w:ind w:left="708" w:firstLine="708"/>
        <w:rPr>
          <w:sz w:val="28"/>
          <w:szCs w:val="28"/>
        </w:rPr>
      </w:pPr>
    </w:p>
    <w:p w:rsidR="00685200" w:rsidRPr="00685200" w:rsidRDefault="00685200" w:rsidP="00685200">
      <w:pPr>
        <w:spacing w:line="360" w:lineRule="auto"/>
        <w:rPr>
          <w:b/>
          <w:sz w:val="28"/>
          <w:szCs w:val="28"/>
        </w:rPr>
      </w:pPr>
      <w:r w:rsidRPr="00685200">
        <w:rPr>
          <w:b/>
          <w:sz w:val="28"/>
          <w:szCs w:val="28"/>
        </w:rPr>
        <w:t>Рецензент</w:t>
      </w:r>
      <w:r w:rsidR="00DB45FA">
        <w:rPr>
          <w:b/>
          <w:sz w:val="28"/>
          <w:szCs w:val="28"/>
        </w:rPr>
        <w:t>и</w:t>
      </w:r>
      <w:r w:rsidRPr="00685200">
        <w:rPr>
          <w:b/>
          <w:sz w:val="28"/>
          <w:szCs w:val="28"/>
        </w:rPr>
        <w:t>:</w:t>
      </w:r>
    </w:p>
    <w:p w:rsidR="00685200" w:rsidRDefault="00DB45FA" w:rsidP="00DB45F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Стець</w:t>
      </w:r>
      <w:r w:rsidR="00685200">
        <w:rPr>
          <w:sz w:val="28"/>
          <w:szCs w:val="28"/>
        </w:rPr>
        <w:t xml:space="preserve"> Галина Іванівна – методист </w:t>
      </w:r>
      <w:r w:rsidR="00685200" w:rsidRPr="00227AD6">
        <w:rPr>
          <w:sz w:val="28"/>
          <w:szCs w:val="28"/>
        </w:rPr>
        <w:t xml:space="preserve">Центру дитячої та юнацької творчості </w:t>
      </w:r>
      <w:r w:rsidR="00685200" w:rsidRPr="00227AD6">
        <w:rPr>
          <w:bCs/>
          <w:sz w:val="28"/>
          <w:szCs w:val="28"/>
        </w:rPr>
        <w:t>Бережанської міської ради Тернопільської області</w:t>
      </w:r>
      <w:r w:rsidR="00685200">
        <w:rPr>
          <w:sz w:val="28"/>
          <w:szCs w:val="28"/>
        </w:rPr>
        <w:t>.</w:t>
      </w:r>
    </w:p>
    <w:p w:rsidR="00DB45FA" w:rsidRPr="008D7082" w:rsidRDefault="00DB45FA" w:rsidP="00DB45FA">
      <w:pPr>
        <w:shd w:val="clear" w:color="auto" w:fill="FFFFFF"/>
        <w:spacing w:line="360" w:lineRule="auto"/>
        <w:jc w:val="both"/>
        <w:rPr>
          <w:sz w:val="28"/>
          <w:szCs w:val="28"/>
        </w:rPr>
      </w:pPr>
      <w:r w:rsidRPr="008D7082">
        <w:rPr>
          <w:sz w:val="28"/>
          <w:szCs w:val="28"/>
        </w:rPr>
        <w:t>Кривокульська Наталія Степанівна — завідувач методичного відділу Тернопільського обласного комунального центру науково-технічної творчост</w:t>
      </w:r>
      <w:r>
        <w:rPr>
          <w:sz w:val="28"/>
          <w:szCs w:val="28"/>
        </w:rPr>
        <w:t>і школярів та учнівської молоді.</w:t>
      </w:r>
    </w:p>
    <w:p w:rsidR="00DB45FA" w:rsidRPr="00227AD6" w:rsidRDefault="00DB45FA" w:rsidP="00AE4CF4">
      <w:pPr>
        <w:spacing w:line="360" w:lineRule="auto"/>
        <w:ind w:left="708" w:firstLine="708"/>
        <w:rPr>
          <w:sz w:val="28"/>
          <w:szCs w:val="28"/>
        </w:rPr>
      </w:pPr>
    </w:p>
    <w:p w:rsidR="006C56B1" w:rsidRPr="00227AD6" w:rsidRDefault="006C56B1" w:rsidP="00AE4CF4">
      <w:pPr>
        <w:spacing w:line="360" w:lineRule="auto"/>
        <w:jc w:val="center"/>
        <w:rPr>
          <w:sz w:val="28"/>
          <w:szCs w:val="28"/>
        </w:rPr>
      </w:pPr>
    </w:p>
    <w:p w:rsidR="006C56B1" w:rsidRPr="001853E4" w:rsidRDefault="006C56B1" w:rsidP="00AE4CF4">
      <w:pPr>
        <w:spacing w:line="360" w:lineRule="auto"/>
        <w:jc w:val="center"/>
        <w:rPr>
          <w:b/>
          <w:sz w:val="28"/>
          <w:szCs w:val="28"/>
        </w:rPr>
      </w:pPr>
    </w:p>
    <w:p w:rsidR="006C56B1" w:rsidRPr="00816AD3" w:rsidRDefault="006C56B1" w:rsidP="00AE4CF4">
      <w:pPr>
        <w:spacing w:line="360" w:lineRule="auto"/>
        <w:jc w:val="both"/>
        <w:rPr>
          <w:sz w:val="28"/>
          <w:szCs w:val="28"/>
        </w:rPr>
      </w:pPr>
    </w:p>
    <w:p w:rsidR="00036D43" w:rsidRDefault="00036D43" w:rsidP="00AE4CF4">
      <w:pPr>
        <w:pStyle w:val="a3"/>
        <w:spacing w:line="360" w:lineRule="auto"/>
        <w:ind w:left="0"/>
        <w:rPr>
          <w:sz w:val="26"/>
        </w:rPr>
      </w:pPr>
    </w:p>
    <w:p w:rsidR="00036D43" w:rsidRDefault="00036D43" w:rsidP="00AE4CF4">
      <w:pPr>
        <w:pStyle w:val="a3"/>
        <w:spacing w:line="360" w:lineRule="auto"/>
        <w:ind w:left="0"/>
        <w:rPr>
          <w:sz w:val="26"/>
        </w:rPr>
      </w:pPr>
    </w:p>
    <w:p w:rsidR="00036D43" w:rsidRDefault="00036D43" w:rsidP="00AE4CF4">
      <w:pPr>
        <w:pStyle w:val="a3"/>
        <w:spacing w:line="360" w:lineRule="auto"/>
        <w:ind w:left="0"/>
        <w:rPr>
          <w:sz w:val="26"/>
        </w:rPr>
      </w:pPr>
    </w:p>
    <w:p w:rsidR="00036D43" w:rsidRDefault="00036D43" w:rsidP="00AE4CF4">
      <w:pPr>
        <w:pStyle w:val="a3"/>
        <w:spacing w:line="360" w:lineRule="auto"/>
        <w:ind w:left="0"/>
        <w:rPr>
          <w:sz w:val="26"/>
        </w:rPr>
      </w:pPr>
    </w:p>
    <w:p w:rsidR="00036D43" w:rsidRDefault="00036D43" w:rsidP="00AE4CF4">
      <w:pPr>
        <w:pStyle w:val="a3"/>
        <w:spacing w:line="360" w:lineRule="auto"/>
        <w:ind w:left="0"/>
        <w:rPr>
          <w:sz w:val="26"/>
        </w:rPr>
      </w:pPr>
    </w:p>
    <w:p w:rsidR="00036D43" w:rsidRDefault="00036D43" w:rsidP="00AE4CF4">
      <w:pPr>
        <w:pStyle w:val="a3"/>
        <w:spacing w:line="360" w:lineRule="auto"/>
        <w:ind w:left="0"/>
        <w:rPr>
          <w:sz w:val="26"/>
        </w:rPr>
      </w:pPr>
    </w:p>
    <w:p w:rsidR="00036D43" w:rsidRDefault="00036D43" w:rsidP="00AE4CF4">
      <w:pPr>
        <w:pStyle w:val="a3"/>
        <w:spacing w:before="8" w:line="360" w:lineRule="auto"/>
        <w:ind w:left="0"/>
        <w:rPr>
          <w:sz w:val="30"/>
        </w:rPr>
      </w:pPr>
    </w:p>
    <w:p w:rsidR="006C56B1" w:rsidRDefault="006C56B1" w:rsidP="00AE4CF4">
      <w:pPr>
        <w:pStyle w:val="1"/>
        <w:spacing w:before="70" w:line="360" w:lineRule="auto"/>
        <w:ind w:left="252"/>
      </w:pPr>
    </w:p>
    <w:p w:rsidR="006C56B1" w:rsidRDefault="006C56B1" w:rsidP="00AE4CF4">
      <w:pPr>
        <w:pStyle w:val="1"/>
        <w:spacing w:before="70" w:line="360" w:lineRule="auto"/>
        <w:ind w:left="252"/>
      </w:pPr>
    </w:p>
    <w:p w:rsidR="006C56B1" w:rsidRDefault="006C56B1" w:rsidP="00AE4CF4">
      <w:pPr>
        <w:pStyle w:val="1"/>
        <w:spacing w:before="70" w:line="360" w:lineRule="auto"/>
        <w:ind w:left="252"/>
      </w:pPr>
    </w:p>
    <w:p w:rsidR="002A596A" w:rsidRDefault="002A596A" w:rsidP="00AE4CF4">
      <w:pPr>
        <w:pStyle w:val="1"/>
        <w:spacing w:before="70" w:line="360" w:lineRule="auto"/>
        <w:ind w:left="252"/>
      </w:pPr>
    </w:p>
    <w:p w:rsidR="002A596A" w:rsidRDefault="002A596A" w:rsidP="00AE4CF4">
      <w:pPr>
        <w:pStyle w:val="1"/>
        <w:spacing w:before="70" w:line="360" w:lineRule="auto"/>
        <w:ind w:left="252"/>
      </w:pPr>
    </w:p>
    <w:p w:rsidR="006C56B1" w:rsidRDefault="006C56B1" w:rsidP="00AE4CF4">
      <w:pPr>
        <w:pStyle w:val="1"/>
        <w:spacing w:before="70" w:line="360" w:lineRule="auto"/>
        <w:ind w:left="252"/>
      </w:pPr>
    </w:p>
    <w:p w:rsidR="00036D43" w:rsidRDefault="00611AC4" w:rsidP="00AE4CF4">
      <w:pPr>
        <w:pStyle w:val="1"/>
        <w:spacing w:before="70" w:line="360" w:lineRule="auto"/>
        <w:ind w:left="252"/>
        <w:rPr>
          <w:b w:val="0"/>
          <w:sz w:val="34"/>
        </w:rPr>
      </w:pPr>
      <w:r>
        <w:t>ПОЯСНЮВАЛЬНА ЗАПИСКА</w:t>
      </w:r>
    </w:p>
    <w:p w:rsidR="001F2175" w:rsidRDefault="00611AC4" w:rsidP="00BC047B">
      <w:pPr>
        <w:pStyle w:val="a3"/>
        <w:spacing w:line="360" w:lineRule="auto"/>
        <w:ind w:left="0" w:right="107" w:firstLine="567"/>
        <w:jc w:val="both"/>
      </w:pPr>
      <w:r w:rsidRPr="001D75E8">
        <w:t xml:space="preserve">Протягом </w:t>
      </w:r>
      <w:r w:rsidR="00237F9E">
        <w:t xml:space="preserve">всієї історії </w:t>
      </w:r>
      <w:r w:rsidRPr="001D75E8">
        <w:t xml:space="preserve"> розвитку </w:t>
      </w:r>
      <w:r w:rsidR="00237F9E">
        <w:t xml:space="preserve">культури кожна людина прагнула </w:t>
      </w:r>
      <w:r w:rsidRPr="001D75E8">
        <w:t>прикрасити</w:t>
      </w:r>
      <w:r w:rsidR="00237F9E">
        <w:t xml:space="preserve"> своє</w:t>
      </w:r>
      <w:r w:rsidRPr="001D75E8">
        <w:t xml:space="preserve"> життя, зробити привабливими </w:t>
      </w:r>
      <w:r w:rsidR="00237F9E">
        <w:t xml:space="preserve">і зручними </w:t>
      </w:r>
      <w:r w:rsidRPr="001D75E8">
        <w:t>необхідні речі</w:t>
      </w:r>
      <w:r w:rsidR="00237F9E">
        <w:t>, які її оточують</w:t>
      </w:r>
      <w:r w:rsidRPr="001D75E8">
        <w:t>:</w:t>
      </w:r>
      <w:r w:rsidR="00237F9E">
        <w:t xml:space="preserve"> меблі, </w:t>
      </w:r>
      <w:r w:rsidRPr="001D75E8">
        <w:t>одя</w:t>
      </w:r>
      <w:r w:rsidR="00237F9E">
        <w:t>г, житло, посуд, знаряддя праці, тощо.</w:t>
      </w:r>
      <w:r w:rsidR="00E960F2">
        <w:t xml:space="preserve"> Це стало актуальним в</w:t>
      </w:r>
      <w:r w:rsidRPr="001D75E8">
        <w:t xml:space="preserve"> наш час</w:t>
      </w:r>
      <w:r w:rsidR="00E960F2">
        <w:t>, оскільки</w:t>
      </w:r>
      <w:r w:rsidRPr="001D75E8">
        <w:t xml:space="preserve"> впровадження техніки в усі галузі людської діяльності поставило художників перед необхід</w:t>
      </w:r>
      <w:r w:rsidR="004B2172">
        <w:t xml:space="preserve">ністю вирішення різних естетичних і </w:t>
      </w:r>
      <w:r w:rsidRPr="001D75E8">
        <w:t>технічних</w:t>
      </w:r>
      <w:r w:rsidR="004B2172">
        <w:t xml:space="preserve"> </w:t>
      </w:r>
      <w:r w:rsidRPr="001D75E8">
        <w:t xml:space="preserve"> завдань</w:t>
      </w:r>
      <w:r w:rsidR="004B2172">
        <w:t xml:space="preserve">. </w:t>
      </w:r>
      <w:r w:rsidR="001F2175">
        <w:t xml:space="preserve">Промислове мистецтво, технічна естетика, художнє конструювання, дизайн - назви, які з'явилися порівняно недавно. За смисловим значенням вони дуже подібні, проте найбільш поширеним в даний час є дизайн. Технічна естетика є теорією дизайну, і вони разом формують гармонійне предметне середовище. </w:t>
      </w:r>
    </w:p>
    <w:p w:rsidR="00036D43" w:rsidRPr="001D75E8" w:rsidRDefault="00BC047B" w:rsidP="00D23F9A">
      <w:pPr>
        <w:pStyle w:val="a3"/>
        <w:spacing w:line="360" w:lineRule="auto"/>
        <w:ind w:left="0" w:right="107" w:firstLine="567"/>
        <w:jc w:val="both"/>
      </w:pPr>
      <w:r>
        <w:t xml:space="preserve">   </w:t>
      </w:r>
      <w:r w:rsidR="004B2172">
        <w:t xml:space="preserve">Дизайн - це творча діяльність, метою якої є формування гармонійного </w:t>
      </w:r>
      <w:r w:rsidR="001F2175">
        <w:t xml:space="preserve"> </w:t>
      </w:r>
      <w:r w:rsidR="004B2172">
        <w:t>предметного середовища, що найбільш повно задовольняє матеріальні і духовні потреби людини.</w:t>
      </w:r>
      <w:r w:rsidR="00EA1B4D" w:rsidRPr="00EA1B4D">
        <w:t xml:space="preserve"> </w:t>
      </w:r>
      <w:r w:rsidR="001F2175">
        <w:t xml:space="preserve"> </w:t>
      </w:r>
      <w:r w:rsidR="00EA1B4D">
        <w:t xml:space="preserve">Проникнення дизайну в наше життя зближує матеріальне виробництво з </w:t>
      </w:r>
      <w:r w:rsidR="001F2175">
        <w:t xml:space="preserve">   </w:t>
      </w:r>
      <w:r w:rsidR="00EA1B4D">
        <w:t>мистецтвом і цим самим збагачує духовний світ людини.</w:t>
      </w:r>
      <w:r w:rsidR="00FB49D3" w:rsidRPr="00FB49D3">
        <w:t xml:space="preserve"> </w:t>
      </w:r>
      <w:r w:rsidR="00FB49D3">
        <w:t>Вивчення та пропаганда технічної естетики й художнього проектування є важливим завданням художньо-конструкторської освіти</w:t>
      </w:r>
      <w:r w:rsidR="00EA1B4D">
        <w:t xml:space="preserve"> у формуванні інтелектуальної особистості на сучасному етапі розвитку цивілізації.</w:t>
      </w:r>
      <w:r w:rsidR="001F2175" w:rsidRPr="001F2175">
        <w:t xml:space="preserve"> </w:t>
      </w:r>
      <w:r w:rsidR="00715659">
        <w:t>В</w:t>
      </w:r>
      <w:r w:rsidR="00611AC4" w:rsidRPr="001D75E8">
        <w:t xml:space="preserve"> останні</w:t>
      </w:r>
      <w:r w:rsidR="00715659">
        <w:t xml:space="preserve"> роки п</w:t>
      </w:r>
      <w:r w:rsidR="00715659" w:rsidRPr="001D75E8">
        <w:t xml:space="preserve">рофесія дизайнера </w:t>
      </w:r>
      <w:r w:rsidR="00715659">
        <w:t xml:space="preserve">набула величезної популярності і </w:t>
      </w:r>
      <w:r w:rsidR="00611AC4" w:rsidRPr="001D75E8">
        <w:t xml:space="preserve">стала необхідною в усіх сферах життя і діяльності людини. </w:t>
      </w:r>
      <w:r w:rsidR="00715659">
        <w:t>З дитячих років потрібно виховувати в людині к</w:t>
      </w:r>
      <w:r w:rsidR="00715659" w:rsidRPr="001D75E8">
        <w:t>ультуру виробни</w:t>
      </w:r>
      <w:r w:rsidR="00715659">
        <w:t>цтва.</w:t>
      </w:r>
    </w:p>
    <w:p w:rsidR="00BC047B" w:rsidRDefault="00BC047B" w:rsidP="00BC047B">
      <w:pPr>
        <w:pStyle w:val="a3"/>
        <w:spacing w:line="360" w:lineRule="auto"/>
        <w:ind w:left="0" w:right="104" w:firstLine="567"/>
        <w:jc w:val="both"/>
      </w:pPr>
      <w:r>
        <w:t xml:space="preserve">  </w:t>
      </w:r>
      <w:r w:rsidR="0049499E">
        <w:t>У</w:t>
      </w:r>
      <w:r w:rsidR="00611AC4" w:rsidRPr="001D75E8">
        <w:t xml:space="preserve"> технічній творчості учнів надзвичайно актуальною є робота гуртка </w:t>
      </w:r>
      <w:r w:rsidR="00935F51">
        <w:t>«Д</w:t>
      </w:r>
      <w:r w:rsidR="00611AC4" w:rsidRPr="001D75E8">
        <w:t>из</w:t>
      </w:r>
      <w:r w:rsidR="0049499E">
        <w:t>айн</w:t>
      </w:r>
      <w:r w:rsidR="00935F51">
        <w:t>»</w:t>
      </w:r>
      <w:r w:rsidR="0049499E">
        <w:t xml:space="preserve">. Навчаючись у гуртку, діти </w:t>
      </w:r>
      <w:r w:rsidR="00611AC4" w:rsidRPr="001D75E8">
        <w:t>ознайомлюються з технік</w:t>
      </w:r>
      <w:r w:rsidR="003C7EF6">
        <w:t>ою різних видів та її розвитком;</w:t>
      </w:r>
      <w:r w:rsidR="005A7EF6">
        <w:t xml:space="preserve"> вивчають (досліджують)</w:t>
      </w:r>
      <w:r w:rsidR="0049499E">
        <w:t xml:space="preserve"> історію художніх виробів</w:t>
      </w:r>
      <w:r w:rsidR="003C7EF6">
        <w:t>, інтер</w:t>
      </w:r>
      <w:r w:rsidR="003C7EF6" w:rsidRPr="003C7EF6">
        <w:t>’</w:t>
      </w:r>
      <w:r w:rsidR="003C7EF6">
        <w:t>єрів,</w:t>
      </w:r>
      <w:r w:rsidR="002345E6">
        <w:t xml:space="preserve"> одягу та інших предметів; проводять</w:t>
      </w:r>
      <w:r w:rsidR="005A7EF6">
        <w:t xml:space="preserve"> </w:t>
      </w:r>
      <w:r w:rsidR="002345E6">
        <w:t>аналіз виробів-аналогів</w:t>
      </w:r>
      <w:r w:rsidR="003C7EF6">
        <w:t xml:space="preserve">, що сприяє в подальшому </w:t>
      </w:r>
      <w:r w:rsidR="005A7EF6">
        <w:t>їх вдосконаленню; моделюють</w:t>
      </w:r>
      <w:r w:rsidR="002345E6">
        <w:t xml:space="preserve"> і</w:t>
      </w:r>
      <w:r w:rsidR="002345E6" w:rsidRPr="002345E6">
        <w:t xml:space="preserve"> </w:t>
      </w:r>
      <w:r w:rsidR="002345E6">
        <w:t xml:space="preserve">конструюють </w:t>
      </w:r>
      <w:r w:rsidR="005A7EF6">
        <w:t>створюючи нові власні вироби.</w:t>
      </w:r>
    </w:p>
    <w:p w:rsidR="00036D43" w:rsidRDefault="00611AC4" w:rsidP="00BC047B">
      <w:pPr>
        <w:pStyle w:val="a3"/>
        <w:spacing w:line="360" w:lineRule="auto"/>
        <w:ind w:left="0" w:right="104" w:firstLine="567"/>
        <w:jc w:val="both"/>
      </w:pPr>
      <w:r w:rsidRPr="004E18C1">
        <w:t xml:space="preserve">Мета занять гуртка </w:t>
      </w:r>
      <w:r w:rsidR="00687F20">
        <w:t>«Дизайн»</w:t>
      </w:r>
      <w:r w:rsidRPr="004E18C1">
        <w:t xml:space="preserve"> полягає у тому, щоб розвинути естетичний смак,</w:t>
      </w:r>
      <w:r w:rsidR="00AB5223">
        <w:t xml:space="preserve"> креативне та критичне мисл</w:t>
      </w:r>
      <w:r w:rsidR="00CF4CD0" w:rsidRPr="004E18C1">
        <w:t>ення дитини під час вирішення завдань</w:t>
      </w:r>
      <w:r w:rsidR="00D90D19">
        <w:t>;</w:t>
      </w:r>
      <w:r w:rsidR="004E18C1">
        <w:rPr>
          <w:color w:val="000000"/>
        </w:rPr>
        <w:t xml:space="preserve"> </w:t>
      </w:r>
      <w:r w:rsidR="004E18C1">
        <w:rPr>
          <w:color w:val="000000"/>
        </w:rPr>
        <w:lastRenderedPageBreak/>
        <w:t xml:space="preserve">формувати їхню  національну  самосвідомість, загальну культуру, </w:t>
      </w:r>
      <w:r w:rsidR="004E18C1" w:rsidRPr="0027643D">
        <w:rPr>
          <w:color w:val="000000"/>
        </w:rPr>
        <w:t>екологіч</w:t>
      </w:r>
      <w:r w:rsidR="004E18C1">
        <w:rPr>
          <w:color w:val="000000"/>
        </w:rPr>
        <w:t>ний стиль</w:t>
      </w:r>
      <w:r w:rsidR="00D90D19">
        <w:rPr>
          <w:color w:val="000000"/>
        </w:rPr>
        <w:t xml:space="preserve"> мислення і поведінки, творчі здібності, дослідницькі навички, здатність</w:t>
      </w:r>
      <w:r w:rsidR="004E18C1" w:rsidRPr="0027643D">
        <w:rPr>
          <w:color w:val="000000"/>
        </w:rPr>
        <w:t xml:space="preserve"> до саморозвитку й самонавчання в умовах глобальних змін і викл</w:t>
      </w:r>
      <w:r w:rsidR="00D90D19">
        <w:rPr>
          <w:rStyle w:val="textexposedshow"/>
          <w:color w:val="000000"/>
        </w:rPr>
        <w:t xml:space="preserve">иків; </w:t>
      </w:r>
      <w:r w:rsidR="00CF4CD0" w:rsidRPr="00D90D19">
        <w:t xml:space="preserve">навчити </w:t>
      </w:r>
      <w:r w:rsidRPr="00D90D19">
        <w:t>малювати, конструювати і створювати різні композиції з технічно-грамотним вирішенням.</w:t>
      </w:r>
    </w:p>
    <w:p w:rsidR="00496E79" w:rsidRPr="00D90D19" w:rsidRDefault="00496E79" w:rsidP="00BC047B">
      <w:pPr>
        <w:pStyle w:val="10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645C2">
        <w:rPr>
          <w:rStyle w:val="textexposedshow"/>
          <w:rFonts w:ascii="Times New Roman" w:hAnsi="Times New Roman" w:cs="Times New Roman"/>
          <w:color w:val="000000"/>
          <w:sz w:val="28"/>
          <w:szCs w:val="28"/>
          <w:lang w:val="uk-UA"/>
        </w:rPr>
        <w:t>Зазначена мета до</w:t>
      </w:r>
      <w:r>
        <w:rPr>
          <w:rStyle w:val="textexposedshow"/>
          <w:rFonts w:ascii="Times New Roman" w:hAnsi="Times New Roman" w:cs="Times New Roman"/>
          <w:color w:val="000000"/>
          <w:sz w:val="28"/>
          <w:szCs w:val="28"/>
          <w:lang w:val="uk-UA"/>
        </w:rPr>
        <w:t>сягається шляхом залучення вихованців гуртка на заняттях</w:t>
      </w:r>
      <w:r w:rsidRPr="00E645C2">
        <w:rPr>
          <w:rStyle w:val="textexposedshow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 проектної діяльності як провідного </w:t>
      </w:r>
      <w:r>
        <w:rPr>
          <w:rStyle w:val="textexposedshow"/>
          <w:rFonts w:ascii="Times New Roman" w:hAnsi="Times New Roman" w:cs="Times New Roman"/>
          <w:color w:val="000000"/>
          <w:sz w:val="28"/>
          <w:szCs w:val="28"/>
          <w:lang w:val="uk-UA"/>
        </w:rPr>
        <w:t>засобу розвитку і навчання дітей</w:t>
      </w:r>
      <w:r w:rsidRPr="00E645C2">
        <w:rPr>
          <w:rStyle w:val="textexposedshow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формування у них здатності до самостійного навчання, оволодіння засобами сучасних технологій, умінь конструювати власний процес пізнання і на практиці реалізувати заплановане. </w:t>
      </w:r>
    </w:p>
    <w:p w:rsidR="00036D43" w:rsidRPr="001D75E8" w:rsidRDefault="00611AC4" w:rsidP="00BC047B">
      <w:pPr>
        <w:pStyle w:val="a3"/>
        <w:spacing w:line="360" w:lineRule="auto"/>
        <w:ind w:left="0" w:firstLine="567"/>
        <w:jc w:val="both"/>
      </w:pPr>
      <w:r w:rsidRPr="001D75E8">
        <w:t>Основні завдання полягають у формуванні таких компетентностей:</w:t>
      </w:r>
    </w:p>
    <w:p w:rsidR="00036D43" w:rsidRPr="00276D62" w:rsidRDefault="007B7056" w:rsidP="00BC047B">
      <w:pPr>
        <w:pStyle w:val="TableParagraph"/>
        <w:numPr>
          <w:ilvl w:val="0"/>
          <w:numId w:val="9"/>
        </w:numPr>
        <w:tabs>
          <w:tab w:val="left" w:pos="937"/>
        </w:tabs>
        <w:spacing w:line="360" w:lineRule="auto"/>
        <w:ind w:left="0" w:right="111" w:firstLine="567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пізнавальної,  </w:t>
      </w:r>
      <w:r w:rsidR="00611AC4" w:rsidRPr="001D75E8">
        <w:rPr>
          <w:i/>
          <w:sz w:val="28"/>
          <w:szCs w:val="28"/>
        </w:rPr>
        <w:t xml:space="preserve"> </w:t>
      </w:r>
      <w:r w:rsidRPr="007B7056">
        <w:rPr>
          <w:sz w:val="28"/>
          <w:szCs w:val="28"/>
        </w:rPr>
        <w:t>яка</w:t>
      </w:r>
      <w:r>
        <w:rPr>
          <w:sz w:val="28"/>
          <w:szCs w:val="28"/>
        </w:rPr>
        <w:t xml:space="preserve"> передбачає </w:t>
      </w:r>
      <w:r w:rsidR="00611AC4" w:rsidRPr="001D75E8">
        <w:rPr>
          <w:sz w:val="28"/>
          <w:szCs w:val="28"/>
        </w:rPr>
        <w:t>оволодіння основами дизайну, поняттями проектування предметів і</w:t>
      </w:r>
      <w:r w:rsidR="00611AC4" w:rsidRPr="001D75E8">
        <w:rPr>
          <w:spacing w:val="-5"/>
          <w:sz w:val="28"/>
          <w:szCs w:val="28"/>
        </w:rPr>
        <w:t xml:space="preserve"> </w:t>
      </w:r>
      <w:r w:rsidR="00611AC4" w:rsidRPr="001D75E8">
        <w:rPr>
          <w:sz w:val="28"/>
          <w:szCs w:val="28"/>
        </w:rPr>
        <w:t>речей;</w:t>
      </w:r>
      <w:r w:rsidR="00276D62" w:rsidRPr="00276D62">
        <w:rPr>
          <w:color w:val="001F5F"/>
        </w:rPr>
        <w:t xml:space="preserve"> </w:t>
      </w:r>
      <w:r w:rsidR="00276D62">
        <w:rPr>
          <w:sz w:val="28"/>
          <w:szCs w:val="28"/>
        </w:rPr>
        <w:t>ознайомлення з інструментами, обладнанням</w:t>
      </w:r>
      <w:r w:rsidR="007423D1">
        <w:rPr>
          <w:sz w:val="28"/>
          <w:szCs w:val="28"/>
        </w:rPr>
        <w:t>и</w:t>
      </w:r>
      <w:r w:rsidR="00276D62">
        <w:rPr>
          <w:sz w:val="28"/>
          <w:szCs w:val="28"/>
        </w:rPr>
        <w:t xml:space="preserve"> </w:t>
      </w:r>
      <w:r w:rsidR="00276D62" w:rsidRPr="00276D62">
        <w:rPr>
          <w:sz w:val="28"/>
          <w:szCs w:val="28"/>
        </w:rPr>
        <w:t>та матеріалами, що використовуються в роботі дизайнера; оволодіння знаннями з техніки малюнка, основ креслення;</w:t>
      </w:r>
    </w:p>
    <w:p w:rsidR="00276D62" w:rsidRPr="00AE4CF4" w:rsidRDefault="007B7056" w:rsidP="00BC047B">
      <w:pPr>
        <w:pStyle w:val="a5"/>
        <w:numPr>
          <w:ilvl w:val="0"/>
          <w:numId w:val="9"/>
        </w:numPr>
        <w:tabs>
          <w:tab w:val="left" w:pos="937"/>
        </w:tabs>
        <w:spacing w:before="0" w:line="360" w:lineRule="auto"/>
        <w:ind w:left="0" w:right="107" w:firstLine="567"/>
        <w:jc w:val="both"/>
        <w:rPr>
          <w:sz w:val="28"/>
          <w:szCs w:val="28"/>
        </w:rPr>
      </w:pPr>
      <w:r w:rsidRPr="00AE4CF4">
        <w:rPr>
          <w:i/>
          <w:sz w:val="28"/>
          <w:szCs w:val="28"/>
        </w:rPr>
        <w:t xml:space="preserve">практичної, </w:t>
      </w:r>
      <w:r w:rsidRPr="00AE4CF4">
        <w:rPr>
          <w:sz w:val="28"/>
          <w:szCs w:val="28"/>
        </w:rPr>
        <w:t>яка орієнтована на</w:t>
      </w:r>
      <w:r w:rsidR="00611AC4" w:rsidRPr="00AE4CF4">
        <w:rPr>
          <w:i/>
          <w:sz w:val="28"/>
          <w:szCs w:val="28"/>
        </w:rPr>
        <w:t xml:space="preserve"> </w:t>
      </w:r>
      <w:r w:rsidR="00611AC4" w:rsidRPr="00AE4CF4">
        <w:rPr>
          <w:sz w:val="28"/>
          <w:szCs w:val="28"/>
        </w:rPr>
        <w:t>формування вмінь і навичок</w:t>
      </w:r>
      <w:r w:rsidR="00276D62" w:rsidRPr="00AE4CF4">
        <w:rPr>
          <w:sz w:val="28"/>
          <w:szCs w:val="28"/>
        </w:rPr>
        <w:t xml:space="preserve"> роботи з різними матеріалами, обладнанням та</w:t>
      </w:r>
      <w:r w:rsidR="00611AC4" w:rsidRPr="00AE4CF4">
        <w:rPr>
          <w:sz w:val="28"/>
          <w:szCs w:val="28"/>
        </w:rPr>
        <w:t xml:space="preserve"> інструментами; конструювання</w:t>
      </w:r>
      <w:r w:rsidRPr="00AE4CF4">
        <w:rPr>
          <w:sz w:val="28"/>
          <w:szCs w:val="28"/>
        </w:rPr>
        <w:t xml:space="preserve"> і моделювання виробів</w:t>
      </w:r>
      <w:r w:rsidR="00D90D19" w:rsidRPr="00AE4CF4">
        <w:rPr>
          <w:sz w:val="28"/>
          <w:szCs w:val="28"/>
        </w:rPr>
        <w:t>;  оволодіння навичками проектно-технологічної діяльності, яка передбачає формування графічної грамотності, практичних умінь і навичок виготовлення об’єктів праці;</w:t>
      </w:r>
    </w:p>
    <w:p w:rsidR="00DC285D" w:rsidRDefault="00005A91" w:rsidP="00BC047B">
      <w:pPr>
        <w:pStyle w:val="a5"/>
        <w:numPr>
          <w:ilvl w:val="0"/>
          <w:numId w:val="9"/>
        </w:numPr>
        <w:tabs>
          <w:tab w:val="left" w:pos="937"/>
        </w:tabs>
        <w:spacing w:before="0" w:line="360" w:lineRule="auto"/>
        <w:ind w:left="0" w:right="107" w:firstLine="567"/>
        <w:jc w:val="both"/>
        <w:rPr>
          <w:sz w:val="28"/>
          <w:szCs w:val="28"/>
        </w:rPr>
      </w:pPr>
      <w:r w:rsidRPr="00006A39">
        <w:rPr>
          <w:i/>
          <w:sz w:val="28"/>
          <w:szCs w:val="28"/>
        </w:rPr>
        <w:t>т</w:t>
      </w:r>
      <w:r w:rsidR="007B7056" w:rsidRPr="00006A39">
        <w:rPr>
          <w:i/>
          <w:sz w:val="28"/>
          <w:szCs w:val="28"/>
        </w:rPr>
        <w:t>ворчої</w:t>
      </w:r>
      <w:r w:rsidR="007B7056" w:rsidRPr="00006A39">
        <w:rPr>
          <w:sz w:val="28"/>
          <w:szCs w:val="28"/>
        </w:rPr>
        <w:t xml:space="preserve">, яка передбачає </w:t>
      </w:r>
      <w:r w:rsidRPr="00006A39">
        <w:rPr>
          <w:sz w:val="28"/>
          <w:szCs w:val="28"/>
        </w:rPr>
        <w:t>емоційний, фізичний та інтелектуальний розвиток; задоволення потреби особистості у творчій самореалізації, бажання творити і втілювати свої ідеї в життя;</w:t>
      </w:r>
    </w:p>
    <w:p w:rsidR="00DC285D" w:rsidRPr="001D75E8" w:rsidRDefault="00DC285D" w:rsidP="00ED3F17">
      <w:pPr>
        <w:pStyle w:val="a5"/>
        <w:numPr>
          <w:ilvl w:val="0"/>
          <w:numId w:val="9"/>
        </w:numPr>
        <w:tabs>
          <w:tab w:val="left" w:pos="937"/>
        </w:tabs>
        <w:spacing w:before="0" w:line="360" w:lineRule="auto"/>
        <w:ind w:left="0" w:right="107" w:firstLine="567"/>
        <w:jc w:val="both"/>
      </w:pPr>
      <w:r w:rsidRPr="00BC047B">
        <w:rPr>
          <w:i/>
          <w:sz w:val="28"/>
          <w:szCs w:val="28"/>
        </w:rPr>
        <w:t xml:space="preserve"> </w:t>
      </w:r>
      <w:r w:rsidR="00104A5D" w:rsidRPr="00BC047B">
        <w:rPr>
          <w:i/>
          <w:sz w:val="28"/>
          <w:szCs w:val="28"/>
        </w:rPr>
        <w:t>соціальної</w:t>
      </w:r>
      <w:r w:rsidR="00104A5D" w:rsidRPr="00BC047B">
        <w:rPr>
          <w:sz w:val="28"/>
          <w:szCs w:val="28"/>
        </w:rPr>
        <w:t>, яка спрямована на</w:t>
      </w:r>
      <w:r w:rsidR="00005A91" w:rsidRPr="00BC047B">
        <w:rPr>
          <w:sz w:val="28"/>
          <w:szCs w:val="28"/>
        </w:rPr>
        <w:t xml:space="preserve"> виховання культури праці й спілкування; формування позитивних якостей (самостійність, наполегливість, працелюбство)</w:t>
      </w:r>
      <w:r w:rsidR="00104A5D" w:rsidRPr="00BC047B">
        <w:rPr>
          <w:color w:val="001F5F"/>
        </w:rPr>
        <w:t xml:space="preserve"> </w:t>
      </w:r>
      <w:r w:rsidR="00104A5D" w:rsidRPr="00BC047B">
        <w:rPr>
          <w:sz w:val="28"/>
          <w:szCs w:val="28"/>
        </w:rPr>
        <w:t>ціннісного ставлення до себе та інших, вміння працювати в колективі</w:t>
      </w:r>
      <w:r w:rsidR="00005A91" w:rsidRPr="00BC047B">
        <w:rPr>
          <w:sz w:val="28"/>
          <w:szCs w:val="28"/>
        </w:rPr>
        <w:t>; пробудження та формування інтересу до дизайнерської і конструкторської справи; підготовка до активної професійної та громадської діяльності</w:t>
      </w:r>
      <w:r w:rsidRPr="00BC047B">
        <w:rPr>
          <w:sz w:val="28"/>
          <w:szCs w:val="28"/>
        </w:rPr>
        <w:t>, патріотизму</w:t>
      </w:r>
      <w:r w:rsidR="00BC047B" w:rsidRPr="00BC047B">
        <w:rPr>
          <w:sz w:val="28"/>
          <w:szCs w:val="28"/>
        </w:rPr>
        <w:t>.</w:t>
      </w:r>
    </w:p>
    <w:p w:rsidR="00E645C2" w:rsidRPr="00E645C2" w:rsidRDefault="008A58A8" w:rsidP="00BC047B">
      <w:pPr>
        <w:pStyle w:val="a3"/>
        <w:spacing w:line="360" w:lineRule="auto"/>
        <w:ind w:left="0" w:right="106" w:firstLine="567"/>
        <w:jc w:val="both"/>
      </w:pPr>
      <w:r>
        <w:t xml:space="preserve">       </w:t>
      </w:r>
      <w:r w:rsidR="00611AC4" w:rsidRPr="00DB5320">
        <w:t xml:space="preserve">Програма гуртка </w:t>
      </w:r>
      <w:r w:rsidR="00006A39">
        <w:t>«Дизайн»</w:t>
      </w:r>
      <w:r w:rsidR="00611AC4" w:rsidRPr="00DB5320">
        <w:t xml:space="preserve"> складена на основі</w:t>
      </w:r>
      <w:r w:rsidR="00D03E2F">
        <w:t xml:space="preserve"> програми, </w:t>
      </w:r>
      <w:r w:rsidR="00D03E2F">
        <w:lastRenderedPageBreak/>
        <w:t xml:space="preserve">рекомендованої </w:t>
      </w:r>
      <w:r w:rsidR="00611AC4" w:rsidRPr="00DB5320">
        <w:t xml:space="preserve">Міністерством освіти і науки України </w:t>
      </w:r>
      <w:r w:rsidRPr="00DB5320">
        <w:t>лист МОН від 07.10.2019 № 1/11-8872</w:t>
      </w:r>
      <w:r w:rsidR="00DB5320" w:rsidRPr="00DB5320">
        <w:t>,</w:t>
      </w:r>
      <w:r w:rsidR="00BC047B">
        <w:t xml:space="preserve"> </w:t>
      </w:r>
      <w:r w:rsidRPr="00DB5320">
        <w:t>Навчальні програми з позашкільної освіти науково-технічного напряму  «Технічний дизайн» / Автори: А. В. Єфіменко, Т. О. Вихренко, Л. О. Пасхалова)</w:t>
      </w:r>
      <w:r w:rsidR="00DB5320" w:rsidRPr="00DB5320">
        <w:t>,</w:t>
      </w:r>
      <w:r w:rsidR="00BC047B">
        <w:t xml:space="preserve"> </w:t>
      </w:r>
      <w:r w:rsidR="00DB5320" w:rsidRPr="00DB5320">
        <w:t>навчальної програми</w:t>
      </w:r>
      <w:r w:rsidR="00DB5320" w:rsidRPr="00DB5320">
        <w:rPr>
          <w:color w:val="000000"/>
        </w:rPr>
        <w:t xml:space="preserve"> «Дизайн» </w:t>
      </w:r>
      <w:r w:rsidR="00BC047B">
        <w:rPr>
          <w:color w:val="000000"/>
        </w:rPr>
        <w:t>(</w:t>
      </w:r>
      <w:r w:rsidR="00DB5320" w:rsidRPr="00DB5320">
        <w:rPr>
          <w:color w:val="000000"/>
        </w:rPr>
        <w:t>Гурська О. Р. -</w:t>
      </w:r>
      <w:r w:rsidR="00BC047B">
        <w:t xml:space="preserve"> керівник гуртків дизайну </w:t>
      </w:r>
      <w:r w:rsidR="00DB5320" w:rsidRPr="00DB5320">
        <w:t>ТОКЦНТТШУМ</w:t>
      </w:r>
      <w:r w:rsidR="00DB5320" w:rsidRPr="00DB5320">
        <w:rPr>
          <w:color w:val="000000"/>
        </w:rPr>
        <w:t xml:space="preserve">) - </w:t>
      </w:r>
      <w:r w:rsidR="00DB5320" w:rsidRPr="00DB5320">
        <w:rPr>
          <w:rStyle w:val="a7"/>
          <w:b w:val="0"/>
          <w:iCs/>
        </w:rPr>
        <w:t>наказ Департаменту освіти і науки України Тернопільської обласної адміністрації від 02.09.2015 р.,  №257 та</w:t>
      </w:r>
      <w:r w:rsidR="00935F51">
        <w:rPr>
          <w:color w:val="000000"/>
        </w:rPr>
        <w:t xml:space="preserve"> навчальної програми</w:t>
      </w:r>
      <w:r w:rsidR="00DB5320" w:rsidRPr="00DB5320">
        <w:rPr>
          <w:color w:val="000000"/>
        </w:rPr>
        <w:t xml:space="preserve"> з трудового</w:t>
      </w:r>
      <w:r w:rsidR="00BC047B">
        <w:rPr>
          <w:color w:val="000000"/>
        </w:rPr>
        <w:t xml:space="preserve"> </w:t>
      </w:r>
      <w:r w:rsidR="00DB5320" w:rsidRPr="00DB5320">
        <w:rPr>
          <w:color w:val="000000"/>
        </w:rPr>
        <w:t>навчання для 5 – 9 класів</w:t>
      </w:r>
      <w:r w:rsidR="00935F51">
        <w:rPr>
          <w:color w:val="000000"/>
        </w:rPr>
        <w:t>,</w:t>
      </w:r>
      <w:r w:rsidR="00DB5320" w:rsidRPr="00DB5320">
        <w:rPr>
          <w:color w:val="000000"/>
        </w:rPr>
        <w:t xml:space="preserve"> підготовлена  робочою групою (голова робочої групи В. К. Сидоренко)</w:t>
      </w:r>
      <w:r w:rsidR="00006A39">
        <w:t>, затверджена н</w:t>
      </w:r>
      <w:r w:rsidR="00DB5320" w:rsidRPr="00DB5320">
        <w:t>ака</w:t>
      </w:r>
      <w:r w:rsidR="00E645C2">
        <w:t xml:space="preserve">зом Міністерства освіти і науки </w:t>
      </w:r>
      <w:r w:rsidR="00DB5320" w:rsidRPr="00DB5320">
        <w:t>України від 07.06.2017 № 804</w:t>
      </w:r>
      <w:r w:rsidR="00D03E2F">
        <w:t xml:space="preserve">. </w:t>
      </w:r>
      <w:r w:rsidR="00D03E2F" w:rsidRPr="00D03E2F">
        <w:t>Навчальна програма</w:t>
      </w:r>
      <w:r w:rsidR="00611AC4" w:rsidRPr="00D03E2F">
        <w:t xml:space="preserve"> розрахована для використання в роботі будь-якого закладу освіти, що надає позашкільну освіту і має для цього необхідні умови. Можливе доповнення програми певними розділами в залежності від </w:t>
      </w:r>
      <w:r w:rsidR="00E645C2" w:rsidRPr="00E645C2">
        <w:t>матеріально-технічних можливостей</w:t>
      </w:r>
      <w:r w:rsidR="00E645C2">
        <w:t xml:space="preserve"> закладу</w:t>
      </w:r>
      <w:r w:rsidR="00E645C2" w:rsidRPr="00E645C2">
        <w:t>, інтересів і здібностей</w:t>
      </w:r>
      <w:r w:rsidR="00E645C2">
        <w:t xml:space="preserve"> дітей</w:t>
      </w:r>
      <w:r w:rsidR="00E645C2" w:rsidRPr="00E645C2">
        <w:t xml:space="preserve">, фахової підготовки самого </w:t>
      </w:r>
      <w:r w:rsidR="00E645C2">
        <w:t>керівника.</w:t>
      </w:r>
    </w:p>
    <w:p w:rsidR="00036D43" w:rsidRPr="001D75E8" w:rsidRDefault="00BC047B" w:rsidP="00BC047B">
      <w:pPr>
        <w:pStyle w:val="a3"/>
        <w:spacing w:line="360" w:lineRule="auto"/>
        <w:ind w:left="0" w:right="106" w:firstLine="567"/>
        <w:jc w:val="both"/>
      </w:pPr>
      <w:r>
        <w:rPr>
          <w:lang w:eastAsia="zh-CN"/>
        </w:rPr>
        <w:t xml:space="preserve"> </w:t>
      </w:r>
      <w:r w:rsidR="00611AC4" w:rsidRPr="001D75E8">
        <w:t>Тривалість занять</w:t>
      </w:r>
      <w:r w:rsidR="006C56B1" w:rsidRPr="001D75E8">
        <w:t xml:space="preserve"> </w:t>
      </w:r>
      <w:r w:rsidR="00611AC4" w:rsidRPr="001D75E8">
        <w:t>-</w:t>
      </w:r>
      <w:r w:rsidR="006C56B1" w:rsidRPr="001D75E8">
        <w:t xml:space="preserve"> </w:t>
      </w:r>
      <w:r w:rsidR="00611AC4" w:rsidRPr="001D75E8">
        <w:t xml:space="preserve">шість академічних годин на тиждень. Заняття </w:t>
      </w:r>
      <w:r w:rsidR="00E645C2">
        <w:t>проводити</w:t>
      </w:r>
      <w:r w:rsidR="00611AC4" w:rsidRPr="001D75E8">
        <w:t xml:space="preserve"> </w:t>
      </w:r>
      <w:r w:rsidR="00E645C2">
        <w:t>три рази</w:t>
      </w:r>
      <w:r w:rsidR="00486D32">
        <w:t xml:space="preserve"> на тиждень, тривалістю дві академічні години кожне.</w:t>
      </w:r>
      <w:r w:rsidR="00611AC4" w:rsidRPr="001D75E8">
        <w:t xml:space="preserve"> </w:t>
      </w:r>
      <w:r w:rsidR="00486D32">
        <w:t xml:space="preserve">    </w:t>
      </w:r>
    </w:p>
    <w:p w:rsidR="00036D43" w:rsidRPr="001D75E8" w:rsidRDefault="00611AC4" w:rsidP="00BC047B">
      <w:pPr>
        <w:pStyle w:val="a3"/>
        <w:spacing w:line="360" w:lineRule="auto"/>
        <w:ind w:left="0" w:right="115" w:firstLine="567"/>
        <w:jc w:val="both"/>
      </w:pPr>
      <w:r w:rsidRPr="001D75E8">
        <w:t>Екскурсії та масові заходи можуть проводитись поза розкладом занять в межах тижневого навантаження керівника.</w:t>
      </w:r>
    </w:p>
    <w:p w:rsidR="007A5213" w:rsidRDefault="00611AC4" w:rsidP="00BC047B">
      <w:pPr>
        <w:pStyle w:val="a3"/>
        <w:spacing w:line="360" w:lineRule="auto"/>
        <w:ind w:left="0" w:right="116" w:firstLine="567"/>
        <w:jc w:val="both"/>
      </w:pPr>
      <w:r w:rsidRPr="001D75E8">
        <w:t>Теоретичний матері</w:t>
      </w:r>
      <w:r w:rsidR="00A85ED0">
        <w:t>ал рекомендується подавати під час виконання практичних робіт не виділяючи на це окремих занять. Або поєднувати теоретичний матеріал з практичною роботою (наприклад</w:t>
      </w:r>
      <w:r w:rsidRPr="001D75E8">
        <w:t xml:space="preserve">, </w:t>
      </w:r>
      <w:r w:rsidR="00A85ED0" w:rsidRPr="001D75E8">
        <w:t>на початку заняття подається основний теоретичний матеріал</w:t>
      </w:r>
      <w:r w:rsidR="007A5213">
        <w:t>, а потім виконується практична робота).</w:t>
      </w:r>
      <w:r w:rsidR="007A5213" w:rsidRPr="007A5213">
        <w:t xml:space="preserve"> </w:t>
      </w:r>
      <w:r w:rsidR="007A5213">
        <w:t xml:space="preserve">Такий вибір </w:t>
      </w:r>
      <w:r w:rsidR="007A5213" w:rsidRPr="001D75E8">
        <w:t>керівник гуртка здійснює самостійно, враховуючи інтереси і зд</w:t>
      </w:r>
      <w:r w:rsidR="007A5213">
        <w:t>ібності своїх вихованців</w:t>
      </w:r>
      <w:r w:rsidR="007A5213" w:rsidRPr="001D75E8">
        <w:t>.</w:t>
      </w:r>
    </w:p>
    <w:p w:rsidR="007D0134" w:rsidRDefault="007D0134" w:rsidP="00BC047B">
      <w:pPr>
        <w:suppressAutoHyphens/>
        <w:autoSpaceDE/>
        <w:autoSpaceDN/>
        <w:spacing w:line="360" w:lineRule="auto"/>
        <w:ind w:firstLine="567"/>
        <w:jc w:val="both"/>
        <w:rPr>
          <w:color w:val="000000"/>
          <w:sz w:val="28"/>
          <w:szCs w:val="28"/>
          <w:lang w:eastAsia="zh-CN"/>
        </w:rPr>
      </w:pPr>
      <w:r w:rsidRPr="007D0134">
        <w:rPr>
          <w:color w:val="000000"/>
          <w:sz w:val="28"/>
          <w:szCs w:val="28"/>
          <w:highlight w:val="white"/>
          <w:lang w:eastAsia="zh-CN"/>
        </w:rPr>
        <w:t>Вивчення теоретичного матеріалу, технічних понять, а також формування відповідних умінь і навичок відбувається у послідовності</w:t>
      </w:r>
      <w:r>
        <w:rPr>
          <w:color w:val="000000"/>
          <w:sz w:val="28"/>
          <w:szCs w:val="28"/>
          <w:highlight w:val="white"/>
          <w:lang w:eastAsia="zh-CN"/>
        </w:rPr>
        <w:t xml:space="preserve">, яку керівник гуртка </w:t>
      </w:r>
      <w:r w:rsidRPr="007D0134">
        <w:rPr>
          <w:color w:val="000000"/>
          <w:sz w:val="28"/>
          <w:szCs w:val="28"/>
          <w:highlight w:val="white"/>
          <w:lang w:eastAsia="zh-CN"/>
        </w:rPr>
        <w:t xml:space="preserve"> визначає на власний розсуд, з урахуванням індивідуальних</w:t>
      </w:r>
      <w:r>
        <w:rPr>
          <w:color w:val="000000"/>
          <w:sz w:val="28"/>
          <w:szCs w:val="28"/>
          <w:highlight w:val="white"/>
          <w:lang w:eastAsia="zh-CN"/>
        </w:rPr>
        <w:t xml:space="preserve"> особливостей і здібностей дітей</w:t>
      </w:r>
      <w:r w:rsidR="00D32376">
        <w:rPr>
          <w:color w:val="000000"/>
          <w:sz w:val="28"/>
          <w:szCs w:val="28"/>
          <w:highlight w:val="white"/>
          <w:lang w:eastAsia="zh-CN"/>
        </w:rPr>
        <w:t xml:space="preserve"> та </w:t>
      </w:r>
      <w:r w:rsidRPr="007D0134">
        <w:rPr>
          <w:bCs/>
          <w:iCs/>
          <w:color w:val="000000"/>
          <w:sz w:val="28"/>
          <w:szCs w:val="28"/>
          <w:lang w:eastAsia="zh-CN"/>
        </w:rPr>
        <w:t>від обраних технологій</w:t>
      </w:r>
      <w:r w:rsidR="00935F51">
        <w:rPr>
          <w:color w:val="000000"/>
          <w:sz w:val="28"/>
          <w:szCs w:val="28"/>
          <w:highlight w:val="white"/>
          <w:lang w:eastAsia="zh-CN"/>
        </w:rPr>
        <w:t>,</w:t>
      </w:r>
      <w:r w:rsidRPr="007D0134">
        <w:rPr>
          <w:color w:val="000000"/>
          <w:sz w:val="28"/>
          <w:szCs w:val="28"/>
          <w:highlight w:val="white"/>
          <w:lang w:eastAsia="zh-CN"/>
        </w:rPr>
        <w:t xml:space="preserve"> </w:t>
      </w:r>
      <w:r w:rsidR="00935F51">
        <w:rPr>
          <w:color w:val="000000"/>
          <w:sz w:val="28"/>
          <w:szCs w:val="28"/>
          <w:highlight w:val="white"/>
          <w:lang w:eastAsia="zh-CN"/>
        </w:rPr>
        <w:t>с</w:t>
      </w:r>
      <w:r w:rsidRPr="00D32376">
        <w:rPr>
          <w:color w:val="000000"/>
          <w:sz w:val="28"/>
          <w:szCs w:val="28"/>
          <w:highlight w:val="white"/>
          <w:lang w:eastAsia="zh-CN"/>
        </w:rPr>
        <w:t xml:space="preserve">амостійно формує теми, </w:t>
      </w:r>
      <w:r w:rsidR="00D32376">
        <w:rPr>
          <w:color w:val="000000"/>
          <w:sz w:val="28"/>
          <w:szCs w:val="28"/>
          <w:highlight w:val="white"/>
          <w:lang w:eastAsia="zh-CN"/>
        </w:rPr>
        <w:t xml:space="preserve">які вихованцям </w:t>
      </w:r>
      <w:r w:rsidRPr="00D32376">
        <w:rPr>
          <w:color w:val="000000"/>
          <w:sz w:val="28"/>
          <w:szCs w:val="28"/>
          <w:highlight w:val="white"/>
          <w:lang w:eastAsia="zh-CN"/>
        </w:rPr>
        <w:t>необхідно засвоїти, зважаючи на обрані для виготовлення об'єкти проектування, визначає і планує необхідну кількість на</w:t>
      </w:r>
      <w:r w:rsidR="00935F51">
        <w:rPr>
          <w:color w:val="000000"/>
          <w:sz w:val="28"/>
          <w:szCs w:val="28"/>
          <w:highlight w:val="white"/>
          <w:lang w:eastAsia="zh-CN"/>
        </w:rPr>
        <w:t xml:space="preserve">вчальних годин, </w:t>
      </w:r>
      <w:r w:rsidR="00935F51">
        <w:rPr>
          <w:color w:val="000000"/>
          <w:sz w:val="28"/>
          <w:szCs w:val="28"/>
          <w:highlight w:val="white"/>
          <w:lang w:eastAsia="zh-CN"/>
        </w:rPr>
        <w:lastRenderedPageBreak/>
        <w:t>необхідних гуртківцям</w:t>
      </w:r>
      <w:r w:rsidRPr="00D32376">
        <w:rPr>
          <w:color w:val="000000"/>
          <w:sz w:val="28"/>
          <w:szCs w:val="28"/>
          <w:highlight w:val="white"/>
          <w:lang w:eastAsia="zh-CN"/>
        </w:rPr>
        <w:t xml:space="preserve"> для вивчення відповідних процесів з обробки матеріалу тощо</w:t>
      </w:r>
      <w:r w:rsidR="00935F51">
        <w:rPr>
          <w:color w:val="000000"/>
          <w:sz w:val="28"/>
          <w:szCs w:val="28"/>
          <w:lang w:eastAsia="zh-CN"/>
        </w:rPr>
        <w:t>.</w:t>
      </w:r>
    </w:p>
    <w:p w:rsidR="00E16D24" w:rsidRPr="00D32376" w:rsidRDefault="005A4181" w:rsidP="00BC047B">
      <w:pPr>
        <w:suppressAutoHyphens/>
        <w:autoSpaceDE/>
        <w:autoSpaceDN/>
        <w:spacing w:line="360" w:lineRule="auto"/>
        <w:ind w:firstLine="567"/>
        <w:jc w:val="both"/>
        <w:rPr>
          <w:sz w:val="28"/>
          <w:szCs w:val="28"/>
          <w:lang w:eastAsia="zh-CN"/>
        </w:rPr>
      </w:pPr>
      <w:r>
        <w:rPr>
          <w:color w:val="000000"/>
          <w:sz w:val="28"/>
          <w:szCs w:val="28"/>
          <w:highlight w:val="white"/>
          <w:lang w:eastAsia="zh-CN"/>
        </w:rPr>
        <w:t>Об'єкти</w:t>
      </w:r>
      <w:r w:rsidR="00E16D24" w:rsidRPr="00E16D24">
        <w:rPr>
          <w:color w:val="000000"/>
          <w:sz w:val="28"/>
          <w:szCs w:val="28"/>
          <w:highlight w:val="white"/>
          <w:lang w:eastAsia="zh-CN"/>
        </w:rPr>
        <w:t xml:space="preserve"> проектно-технологічної діял</w:t>
      </w:r>
      <w:r>
        <w:rPr>
          <w:color w:val="000000"/>
          <w:sz w:val="28"/>
          <w:szCs w:val="28"/>
          <w:highlight w:val="white"/>
          <w:lang w:eastAsia="zh-CN"/>
        </w:rPr>
        <w:t>ьності вихованців</w:t>
      </w:r>
      <w:r w:rsidR="00E16D24" w:rsidRPr="00E16D24">
        <w:rPr>
          <w:color w:val="000000"/>
          <w:sz w:val="28"/>
          <w:szCs w:val="28"/>
          <w:highlight w:val="white"/>
          <w:lang w:eastAsia="zh-CN"/>
        </w:rPr>
        <w:t xml:space="preserve"> – це навчальні та творчі проекти </w:t>
      </w:r>
      <w:r>
        <w:rPr>
          <w:color w:val="000000"/>
          <w:sz w:val="28"/>
          <w:szCs w:val="28"/>
          <w:highlight w:val="white"/>
          <w:lang w:eastAsia="zh-CN"/>
        </w:rPr>
        <w:t>дітей</w:t>
      </w:r>
      <w:r w:rsidR="00E16D24" w:rsidRPr="00E16D24">
        <w:rPr>
          <w:color w:val="000000"/>
          <w:sz w:val="28"/>
          <w:szCs w:val="28"/>
          <w:highlight w:val="white"/>
          <w:lang w:eastAsia="zh-CN"/>
        </w:rPr>
        <w:t xml:space="preserve">, які можна виконувати за допомогою будь-якої технології Формування змісту технологічної діяльності </w:t>
      </w:r>
      <w:r>
        <w:rPr>
          <w:color w:val="000000"/>
          <w:sz w:val="28"/>
          <w:szCs w:val="28"/>
          <w:highlight w:val="white"/>
          <w:lang w:eastAsia="zh-CN"/>
        </w:rPr>
        <w:t>гуртківців</w:t>
      </w:r>
      <w:r w:rsidR="00E16D24" w:rsidRPr="00E16D24">
        <w:rPr>
          <w:color w:val="000000"/>
          <w:sz w:val="28"/>
          <w:szCs w:val="28"/>
          <w:highlight w:val="white"/>
          <w:lang w:eastAsia="zh-CN"/>
        </w:rPr>
        <w:t xml:space="preserve"> на </w:t>
      </w:r>
      <w:r>
        <w:rPr>
          <w:color w:val="000000"/>
          <w:sz w:val="28"/>
          <w:szCs w:val="28"/>
          <w:highlight w:val="white"/>
          <w:lang w:eastAsia="zh-CN"/>
        </w:rPr>
        <w:t xml:space="preserve">заняттях </w:t>
      </w:r>
      <w:r w:rsidR="00E16D24" w:rsidRPr="00E16D24">
        <w:rPr>
          <w:color w:val="000000"/>
          <w:sz w:val="28"/>
          <w:szCs w:val="28"/>
          <w:highlight w:val="white"/>
          <w:lang w:eastAsia="zh-CN"/>
        </w:rPr>
        <w:t xml:space="preserve">здійснюється саме на основі об’єктів проектної діяльності, а не </w:t>
      </w:r>
      <w:r>
        <w:rPr>
          <w:color w:val="000000"/>
          <w:sz w:val="28"/>
          <w:szCs w:val="28"/>
          <w:highlight w:val="white"/>
          <w:lang w:eastAsia="zh-CN"/>
        </w:rPr>
        <w:t>технологій.</w:t>
      </w:r>
      <w:r w:rsidR="00E16D24" w:rsidRPr="00E16D24">
        <w:rPr>
          <w:color w:val="000000"/>
          <w:sz w:val="28"/>
          <w:szCs w:val="28"/>
          <w:highlight w:val="white"/>
          <w:lang w:eastAsia="zh-CN"/>
        </w:rPr>
        <w:t xml:space="preserve"> Це дає змогу одночасно проектувати та виготовляти один і той самий виріб за допомогою різних технологій, що є особливо зручним</w:t>
      </w:r>
      <w:r>
        <w:rPr>
          <w:color w:val="000000"/>
          <w:sz w:val="28"/>
          <w:szCs w:val="28"/>
          <w:highlight w:val="white"/>
          <w:lang w:eastAsia="zh-CN"/>
        </w:rPr>
        <w:t xml:space="preserve"> у різновікових групах.</w:t>
      </w:r>
      <w:r w:rsidR="009417CB">
        <w:rPr>
          <w:color w:val="000000"/>
          <w:sz w:val="28"/>
          <w:szCs w:val="28"/>
          <w:highlight w:val="white"/>
          <w:lang w:eastAsia="zh-CN"/>
        </w:rPr>
        <w:t xml:space="preserve"> </w:t>
      </w:r>
      <w:r w:rsidR="00E16D24" w:rsidRPr="00E16D24">
        <w:rPr>
          <w:color w:val="000000"/>
          <w:sz w:val="28"/>
          <w:szCs w:val="28"/>
          <w:highlight w:val="white"/>
          <w:lang w:eastAsia="zh-CN"/>
        </w:rPr>
        <w:t xml:space="preserve">Перелік об’єктів проектно-технологічної діяльності </w:t>
      </w:r>
      <w:r>
        <w:rPr>
          <w:color w:val="000000"/>
          <w:sz w:val="28"/>
          <w:szCs w:val="28"/>
          <w:highlight w:val="white"/>
          <w:lang w:eastAsia="zh-CN"/>
        </w:rPr>
        <w:t>вихованців обирає самостійно керівник гуртка</w:t>
      </w:r>
      <w:r w:rsidR="00E16D24" w:rsidRPr="00E16D24">
        <w:rPr>
          <w:color w:val="000000"/>
          <w:sz w:val="28"/>
          <w:szCs w:val="28"/>
          <w:highlight w:val="white"/>
          <w:lang w:eastAsia="zh-CN"/>
        </w:rPr>
        <w:t xml:space="preserve"> відповідно до матеріально-т</w:t>
      </w:r>
      <w:r>
        <w:rPr>
          <w:color w:val="000000"/>
          <w:sz w:val="28"/>
          <w:szCs w:val="28"/>
          <w:highlight w:val="white"/>
          <w:lang w:eastAsia="zh-CN"/>
        </w:rPr>
        <w:t>ехнічної бази та вподобань дітей</w:t>
      </w:r>
      <w:r w:rsidR="00E16D24" w:rsidRPr="00E16D24">
        <w:rPr>
          <w:color w:val="000000"/>
          <w:sz w:val="28"/>
          <w:szCs w:val="28"/>
          <w:highlight w:val="white"/>
          <w:lang w:eastAsia="zh-CN"/>
        </w:rPr>
        <w:t>.</w:t>
      </w:r>
    </w:p>
    <w:p w:rsidR="00036D43" w:rsidRPr="001D75E8" w:rsidRDefault="00BC047B" w:rsidP="00BC047B">
      <w:pPr>
        <w:pStyle w:val="a3"/>
        <w:spacing w:line="360" w:lineRule="auto"/>
        <w:ind w:left="0" w:right="116" w:firstLine="567"/>
        <w:jc w:val="both"/>
      </w:pPr>
      <w:r>
        <w:t xml:space="preserve">  </w:t>
      </w:r>
      <w:r w:rsidR="00611AC4" w:rsidRPr="001D75E8">
        <w:t>В процесі роботи бажано проводити бесіди пізнавального та загально- виховного характеру. Тематику бесід керівник також підбирає самостійно, в залежності від потреб навчально-виховного процесу.</w:t>
      </w:r>
    </w:p>
    <w:p w:rsidR="00036D43" w:rsidRDefault="00611AC4" w:rsidP="00BC047B">
      <w:pPr>
        <w:pStyle w:val="a3"/>
        <w:spacing w:line="360" w:lineRule="auto"/>
        <w:ind w:left="0" w:right="107" w:firstLine="567"/>
        <w:jc w:val="both"/>
      </w:pPr>
      <w:r w:rsidRPr="00E645C2">
        <w:t xml:space="preserve">Програма передбачає оволодіння азами науки дизайну та початковими професійними навиками. Заняття в гуртку формують у дітей творче неординарне мислення, переконують у доцільності формування естетичного предметного середовища. Програма побудована таким чином, щоб через історію розвитку предметного світу дати можливість </w:t>
      </w:r>
      <w:r w:rsidR="00947A6E">
        <w:t>дітям</w:t>
      </w:r>
      <w:r w:rsidRPr="00E645C2">
        <w:t xml:space="preserve"> ознайомитись із можливостями дизайну. У результаті поступового та систематичного подання матеріалу, ускладнення практичних завдань учні засвоюють програмний матеріал, знайомляться з інструментами дизайнера та матеріалами, що використовуються в роботі і можуть самостійно оперувати набутими</w:t>
      </w:r>
      <w:r w:rsidRPr="00E645C2">
        <w:rPr>
          <w:spacing w:val="-10"/>
        </w:rPr>
        <w:t xml:space="preserve"> </w:t>
      </w:r>
      <w:r w:rsidRPr="00E645C2">
        <w:t>знаннями.</w:t>
      </w:r>
    </w:p>
    <w:p w:rsidR="00011C18" w:rsidRPr="00E645C2" w:rsidRDefault="00011C18" w:rsidP="00BC047B">
      <w:pPr>
        <w:pStyle w:val="a3"/>
        <w:spacing w:line="360" w:lineRule="auto"/>
        <w:ind w:left="0" w:right="104" w:firstLine="567"/>
        <w:jc w:val="both"/>
      </w:pPr>
      <w:r w:rsidRPr="00DD408A">
        <w:t xml:space="preserve">Програма гуртка «ДИЗАЙН» розрахована </w:t>
      </w:r>
      <w:r>
        <w:t xml:space="preserve">для дітей </w:t>
      </w:r>
      <w:r w:rsidRPr="00E645C2">
        <w:t>молодш</w:t>
      </w:r>
      <w:r>
        <w:t>ого,</w:t>
      </w:r>
      <w:r w:rsidRPr="00E645C2">
        <w:t xml:space="preserve"> серед</w:t>
      </w:r>
      <w:r>
        <w:t xml:space="preserve">нього і старшого шкільного віку. </w:t>
      </w:r>
      <w:r w:rsidRPr="00E645C2">
        <w:t xml:space="preserve">Групи можуть формуватись як з </w:t>
      </w:r>
      <w:r>
        <w:t>вихованців</w:t>
      </w:r>
      <w:r w:rsidRPr="00E645C2">
        <w:t xml:space="preserve"> приблизно одного віку, так і різновікові, в залежності від рівня </w:t>
      </w:r>
      <w:r>
        <w:t xml:space="preserve">їх </w:t>
      </w:r>
      <w:r w:rsidRPr="00E645C2">
        <w:t>підготовки  і можливостей керівника.</w:t>
      </w:r>
    </w:p>
    <w:p w:rsidR="00036D43" w:rsidRPr="00E645C2" w:rsidRDefault="00457AE9" w:rsidP="00BC047B">
      <w:pPr>
        <w:pStyle w:val="a3"/>
        <w:spacing w:line="360" w:lineRule="auto"/>
        <w:ind w:left="0" w:right="114" w:firstLine="567"/>
        <w:jc w:val="both"/>
      </w:pPr>
      <w:r>
        <w:t>П</w:t>
      </w:r>
      <w:r w:rsidR="0009707F">
        <w:t xml:space="preserve">рограма розрахована на три </w:t>
      </w:r>
      <w:r w:rsidR="00611AC4" w:rsidRPr="00E645C2">
        <w:t>роки навчання:</w:t>
      </w:r>
    </w:p>
    <w:p w:rsidR="00036D43" w:rsidRPr="00E645C2" w:rsidRDefault="00520D64" w:rsidP="00BC047B">
      <w:pPr>
        <w:pStyle w:val="a5"/>
        <w:numPr>
          <w:ilvl w:val="0"/>
          <w:numId w:val="3"/>
        </w:numPr>
        <w:tabs>
          <w:tab w:val="left" w:pos="937"/>
        </w:tabs>
        <w:spacing w:before="0" w:line="360" w:lineRule="auto"/>
        <w:ind w:left="0" w:right="104" w:firstLine="567"/>
        <w:jc w:val="both"/>
        <w:rPr>
          <w:sz w:val="28"/>
          <w:szCs w:val="28"/>
        </w:rPr>
      </w:pPr>
      <w:r w:rsidRPr="00E645C2">
        <w:rPr>
          <w:sz w:val="28"/>
          <w:szCs w:val="28"/>
        </w:rPr>
        <w:t>основний</w:t>
      </w:r>
      <w:r w:rsidR="00611AC4" w:rsidRPr="00E645C2">
        <w:rPr>
          <w:sz w:val="28"/>
          <w:szCs w:val="28"/>
        </w:rPr>
        <w:t xml:space="preserve"> рівень – (1-й р</w:t>
      </w:r>
      <w:r w:rsidR="005C47B2">
        <w:rPr>
          <w:sz w:val="28"/>
          <w:szCs w:val="28"/>
        </w:rPr>
        <w:t>ік навчання) 216 год. Із них 174</w:t>
      </w:r>
      <w:r w:rsidR="00611AC4" w:rsidRPr="00E645C2">
        <w:rPr>
          <w:sz w:val="28"/>
          <w:szCs w:val="28"/>
        </w:rPr>
        <w:t xml:space="preserve"> год. </w:t>
      </w:r>
      <w:r w:rsidR="00611AC4" w:rsidRPr="00E645C2">
        <w:rPr>
          <w:sz w:val="28"/>
          <w:szCs w:val="28"/>
        </w:rPr>
        <w:lastRenderedPageBreak/>
        <w:t>практичних;</w:t>
      </w:r>
    </w:p>
    <w:p w:rsidR="00036D43" w:rsidRPr="00E645C2" w:rsidRDefault="00611AC4" w:rsidP="00BC047B">
      <w:pPr>
        <w:pStyle w:val="a5"/>
        <w:numPr>
          <w:ilvl w:val="0"/>
          <w:numId w:val="3"/>
        </w:numPr>
        <w:tabs>
          <w:tab w:val="left" w:pos="937"/>
        </w:tabs>
        <w:spacing w:before="0" w:line="360" w:lineRule="auto"/>
        <w:ind w:left="0" w:firstLine="567"/>
        <w:jc w:val="both"/>
        <w:rPr>
          <w:sz w:val="28"/>
          <w:szCs w:val="28"/>
        </w:rPr>
      </w:pPr>
      <w:r w:rsidRPr="00E645C2">
        <w:rPr>
          <w:sz w:val="28"/>
          <w:szCs w:val="28"/>
        </w:rPr>
        <w:t xml:space="preserve">основний рівень – (2-й </w:t>
      </w:r>
      <w:r w:rsidR="00011C18">
        <w:rPr>
          <w:sz w:val="28"/>
          <w:szCs w:val="28"/>
        </w:rPr>
        <w:t>р</w:t>
      </w:r>
      <w:r w:rsidR="00BC047B">
        <w:rPr>
          <w:sz w:val="28"/>
          <w:szCs w:val="28"/>
        </w:rPr>
        <w:t>ік навчання) 216 год. Із них 178</w:t>
      </w:r>
      <w:r w:rsidRPr="00E645C2">
        <w:rPr>
          <w:sz w:val="28"/>
          <w:szCs w:val="28"/>
        </w:rPr>
        <w:t xml:space="preserve"> год.</w:t>
      </w:r>
      <w:r w:rsidRPr="00E645C2">
        <w:rPr>
          <w:spacing w:val="-24"/>
          <w:sz w:val="28"/>
          <w:szCs w:val="28"/>
        </w:rPr>
        <w:t xml:space="preserve"> </w:t>
      </w:r>
      <w:r w:rsidRPr="00E645C2">
        <w:rPr>
          <w:sz w:val="28"/>
          <w:szCs w:val="28"/>
        </w:rPr>
        <w:t>практичних.</w:t>
      </w:r>
    </w:p>
    <w:p w:rsidR="004725B1" w:rsidRDefault="00520D64" w:rsidP="00BC047B">
      <w:pPr>
        <w:pStyle w:val="a3"/>
        <w:spacing w:line="360" w:lineRule="auto"/>
        <w:ind w:left="0" w:right="102" w:firstLine="567"/>
        <w:jc w:val="both"/>
      </w:pPr>
      <w:r w:rsidRPr="00E645C2">
        <w:t xml:space="preserve">  -   основний</w:t>
      </w:r>
      <w:r w:rsidR="00611AC4" w:rsidRPr="00E645C2">
        <w:t xml:space="preserve"> рівень – (3-й рік навчання) </w:t>
      </w:r>
      <w:r w:rsidR="004725B1" w:rsidRPr="00E645C2">
        <w:t>216 год. Із них 190 год. практичних.</w:t>
      </w:r>
    </w:p>
    <w:p w:rsidR="00CE346C" w:rsidRPr="00193D91" w:rsidRDefault="00CE346C" w:rsidP="00CE346C">
      <w:pPr>
        <w:tabs>
          <w:tab w:val="left" w:pos="1712"/>
        </w:tabs>
        <w:spacing w:line="360" w:lineRule="auto"/>
        <w:ind w:firstLine="567"/>
        <w:jc w:val="both"/>
        <w:rPr>
          <w:sz w:val="28"/>
          <w:szCs w:val="28"/>
        </w:rPr>
      </w:pPr>
      <w:r w:rsidRPr="00193D91">
        <w:rPr>
          <w:sz w:val="28"/>
          <w:szCs w:val="28"/>
        </w:rPr>
        <w:t>Кількі</w:t>
      </w:r>
      <w:r>
        <w:rPr>
          <w:sz w:val="28"/>
          <w:szCs w:val="28"/>
        </w:rPr>
        <w:t>сний склад навчальної групи – 12</w:t>
      </w:r>
      <w:r w:rsidRPr="00193D91">
        <w:rPr>
          <w:sz w:val="28"/>
          <w:szCs w:val="28"/>
        </w:rPr>
        <w:t>-15 учнів.</w:t>
      </w:r>
    </w:p>
    <w:p w:rsidR="00036D43" w:rsidRPr="00E645C2" w:rsidRDefault="00BC047B" w:rsidP="00BC047B">
      <w:pPr>
        <w:pStyle w:val="a3"/>
        <w:spacing w:line="360" w:lineRule="auto"/>
        <w:ind w:left="0" w:right="102" w:firstLine="567"/>
        <w:jc w:val="both"/>
      </w:pPr>
      <w:r>
        <w:t xml:space="preserve"> </w:t>
      </w:r>
      <w:r w:rsidR="004725B1" w:rsidRPr="00E645C2">
        <w:t xml:space="preserve">Третій рік навчання </w:t>
      </w:r>
      <w:r w:rsidR="00611AC4" w:rsidRPr="00E645C2">
        <w:t>повинен відповідати критерію свого призначення і розроблятись на основі особистісно-орієнтованого, професійно- орієнтованого та компетентнісного підходів із застосуванням новітніх технологій і професійної профільної підготовки.</w:t>
      </w:r>
    </w:p>
    <w:p w:rsidR="00520D64" w:rsidRPr="00E645C2" w:rsidRDefault="00BC047B" w:rsidP="00BC047B">
      <w:pPr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0D64" w:rsidRPr="00E645C2">
        <w:rPr>
          <w:sz w:val="28"/>
          <w:szCs w:val="28"/>
        </w:rPr>
        <w:t xml:space="preserve">Програмою гуртка </w:t>
      </w:r>
      <w:r w:rsidR="00520D64" w:rsidRPr="00E645C2">
        <w:rPr>
          <w:sz w:val="28"/>
          <w:szCs w:val="28"/>
          <w:lang w:val="ru-RU"/>
        </w:rPr>
        <w:t xml:space="preserve">третього </w:t>
      </w:r>
      <w:r w:rsidR="00520D64" w:rsidRPr="00E645C2">
        <w:rPr>
          <w:sz w:val="28"/>
          <w:szCs w:val="28"/>
        </w:rPr>
        <w:t>року навчання передбачена індивідуальна та самостійна пошуково-дослідницька діяльність вихованців, спрямована на створення та реалізацію власних технічних проектів, участь у к</w:t>
      </w:r>
      <w:r w:rsidR="00AB5223">
        <w:rPr>
          <w:sz w:val="28"/>
          <w:szCs w:val="28"/>
        </w:rPr>
        <w:t>онкурсах і виставках. У програмі</w:t>
      </w:r>
      <w:r w:rsidR="00520D64" w:rsidRPr="00E645C2">
        <w:rPr>
          <w:sz w:val="28"/>
          <w:szCs w:val="28"/>
        </w:rPr>
        <w:t xml:space="preserve"> розкриваються особливості процесу з художнього конструювання: стадії проектування, проектної графіки і макетування як засобів проектної мови (передачі творчого замислу). Доцільно надавати вихованцям самостійність у виборі шляхів отримання та творчого опрацювання інформації, необхідних для роботи матеріалів та інструментів. Гуртківці повинні здійснювати самоконтроль якості виконання готового проекту та вміти захищати свій вир</w:t>
      </w:r>
      <w:r w:rsidR="00F954B9">
        <w:rPr>
          <w:sz w:val="28"/>
          <w:szCs w:val="28"/>
        </w:rPr>
        <w:t xml:space="preserve">іб, висловлюючи власну думку. </w:t>
      </w:r>
      <w:r w:rsidR="00520D64" w:rsidRPr="00E645C2">
        <w:rPr>
          <w:sz w:val="28"/>
          <w:szCs w:val="28"/>
        </w:rPr>
        <w:t>Результатом проектно-технологічної діяльності вихованців має бути проект (спроектований і виготовлений виріб). Гуртківці протягом навчального року  опановують 4 – 6 проектів.</w:t>
      </w:r>
      <w:r w:rsidR="00520D64" w:rsidRPr="00E645C2">
        <w:rPr>
          <w:rFonts w:eastAsia="Calibri"/>
          <w:sz w:val="28"/>
          <w:szCs w:val="28"/>
        </w:rPr>
        <w:t xml:space="preserve"> Кількість проєктів і годин на опанування проєкту </w:t>
      </w:r>
      <w:r w:rsidR="00520D64" w:rsidRPr="00E645C2">
        <w:rPr>
          <w:sz w:val="28"/>
          <w:szCs w:val="28"/>
        </w:rPr>
        <w:t>керівник гуртка</w:t>
      </w:r>
      <w:r w:rsidR="00520D64" w:rsidRPr="00E645C2">
        <w:rPr>
          <w:rFonts w:eastAsia="Calibri"/>
          <w:sz w:val="28"/>
          <w:szCs w:val="28"/>
        </w:rPr>
        <w:t xml:space="preserve"> визначає самостійно залежно від складності виробу та технологій обробки, що застосовуються під час його виготовлення. </w:t>
      </w:r>
      <w:r w:rsidR="00520D64" w:rsidRPr="00E645C2">
        <w:rPr>
          <w:sz w:val="28"/>
          <w:szCs w:val="28"/>
        </w:rPr>
        <w:t>Необхідно зазначити, що об’єкти проектно-технологічної діяльності вихованців повинні ускладнюватися протягом навчального року.</w:t>
      </w:r>
    </w:p>
    <w:p w:rsidR="00520D64" w:rsidRPr="00E645C2" w:rsidRDefault="00520D64" w:rsidP="00BC047B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E645C2">
        <w:rPr>
          <w:rFonts w:eastAsia="Calibri"/>
          <w:sz w:val="28"/>
          <w:szCs w:val="28"/>
        </w:rPr>
        <w:t>Важливим критерієм вибору проєкту є його значущість для гуртківця (можливість використання виробу в побуті, для хобі або реалізації виробів на ярмарк</w:t>
      </w:r>
      <w:r w:rsidR="00947A6E">
        <w:rPr>
          <w:rFonts w:eastAsia="Calibri"/>
          <w:sz w:val="28"/>
          <w:szCs w:val="28"/>
        </w:rPr>
        <w:t>ах, аукціонах тощо). Недоцільн</w:t>
      </w:r>
      <w:r w:rsidRPr="00E645C2">
        <w:rPr>
          <w:rFonts w:eastAsia="Calibri"/>
          <w:sz w:val="28"/>
          <w:szCs w:val="28"/>
        </w:rPr>
        <w:t xml:space="preserve">им є проектування та виготовлення </w:t>
      </w:r>
      <w:r w:rsidRPr="00E645C2">
        <w:rPr>
          <w:rFonts w:eastAsia="Calibri"/>
          <w:sz w:val="28"/>
          <w:szCs w:val="28"/>
        </w:rPr>
        <w:lastRenderedPageBreak/>
        <w:t>виробу тільки для опанування технології. Вироби, які учні виготовлятимуть у процесі проектної діяльності, мають бути їхньою гордістю, показником їхніх досягнень, а не викидатися у кошик для сміття.</w:t>
      </w:r>
    </w:p>
    <w:p w:rsidR="00520D64" w:rsidRPr="00E645C2" w:rsidRDefault="00BC047B" w:rsidP="00BC047B">
      <w:pPr>
        <w:adjustRightInd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20D64" w:rsidRPr="00E645C2">
        <w:rPr>
          <w:sz w:val="28"/>
          <w:szCs w:val="28"/>
        </w:rPr>
        <w:t>Під час проведення занять застосовуються як традиційні, так й інноваційні педагогічні технології, використовуються сучасні інформаційно</w:t>
      </w:r>
      <w:r w:rsidR="00AB7CCF">
        <w:rPr>
          <w:sz w:val="28"/>
          <w:szCs w:val="28"/>
        </w:rPr>
        <w:t xml:space="preserve"> </w:t>
      </w:r>
      <w:r w:rsidR="00520D64" w:rsidRPr="00E645C2">
        <w:rPr>
          <w:sz w:val="28"/>
          <w:szCs w:val="28"/>
        </w:rPr>
        <w:t>технологічні засоби навчання. Формами контролю за результативністю навчання є підсумкові заняття, участь в конкурсах, змаганнях тощо. Навчання у гуртку не потребує спеціальної підготовки та знань. Навчальний матеріал програми адаптований до занять з вихованцями різного рівня підготовленості. Програма є орієнтовною. За необхідності керівник гуртка може внести до програми зміни, які не повинні впливати на загальний зміст навчальної програми та кількість навчальних годин. Незмінними мають залишатися мета, завдання і прогнозований результат освітньої діяльності.</w:t>
      </w:r>
    </w:p>
    <w:p w:rsidR="00036D43" w:rsidRPr="00E645C2" w:rsidRDefault="00356970" w:rsidP="00BC047B">
      <w:pPr>
        <w:pStyle w:val="a3"/>
        <w:spacing w:line="360" w:lineRule="auto"/>
        <w:ind w:left="0" w:right="112" w:firstLine="567"/>
        <w:jc w:val="both"/>
      </w:pPr>
      <w:r w:rsidRPr="00E645C2">
        <w:t xml:space="preserve">  </w:t>
      </w:r>
      <w:r w:rsidR="00006A39">
        <w:tab/>
      </w:r>
      <w:r w:rsidR="00611AC4" w:rsidRPr="00E645C2">
        <w:t>Специфіка даної навчальної програми обумовлена універсальністю теоретичної та практичної частини, що дає можливість використовувати набуті знання та вміння художньої та технічної компетентностей для подальшого здобуття профе</w:t>
      </w:r>
      <w:r w:rsidR="00BC047B">
        <w:t>сії дизайнера</w:t>
      </w:r>
      <w:r w:rsidR="00611AC4" w:rsidRPr="00E645C2">
        <w:t>.</w:t>
      </w:r>
    </w:p>
    <w:p w:rsidR="009333A0" w:rsidRDefault="009333A0" w:rsidP="00AE4CF4">
      <w:pPr>
        <w:pStyle w:val="2"/>
        <w:spacing w:line="360" w:lineRule="auto"/>
        <w:ind w:right="154"/>
        <w:jc w:val="center"/>
      </w:pPr>
    </w:p>
    <w:p w:rsidR="00740EBA" w:rsidRDefault="00740EBA" w:rsidP="00AE4CF4">
      <w:pPr>
        <w:pStyle w:val="2"/>
        <w:spacing w:line="360" w:lineRule="auto"/>
        <w:ind w:right="154"/>
        <w:jc w:val="center"/>
      </w:pPr>
    </w:p>
    <w:p w:rsidR="00740EBA" w:rsidRDefault="00740EBA" w:rsidP="00AE4CF4">
      <w:pPr>
        <w:pStyle w:val="2"/>
        <w:spacing w:line="360" w:lineRule="auto"/>
        <w:ind w:right="154"/>
        <w:jc w:val="center"/>
      </w:pPr>
    </w:p>
    <w:p w:rsidR="00740EBA" w:rsidRDefault="00740EBA" w:rsidP="00AE4CF4">
      <w:pPr>
        <w:pStyle w:val="2"/>
        <w:spacing w:line="360" w:lineRule="auto"/>
        <w:ind w:right="154"/>
        <w:jc w:val="center"/>
      </w:pPr>
    </w:p>
    <w:p w:rsidR="00740EBA" w:rsidRDefault="00740EBA" w:rsidP="00AE4CF4">
      <w:pPr>
        <w:pStyle w:val="2"/>
        <w:spacing w:line="360" w:lineRule="auto"/>
        <w:ind w:right="154"/>
        <w:jc w:val="center"/>
      </w:pPr>
    </w:p>
    <w:p w:rsidR="00740EBA" w:rsidRDefault="00740EBA" w:rsidP="00AE4CF4">
      <w:pPr>
        <w:pStyle w:val="2"/>
        <w:spacing w:line="360" w:lineRule="auto"/>
        <w:ind w:right="154"/>
        <w:jc w:val="center"/>
      </w:pPr>
    </w:p>
    <w:p w:rsidR="00740EBA" w:rsidRDefault="00740EBA" w:rsidP="00AE4CF4">
      <w:pPr>
        <w:pStyle w:val="2"/>
        <w:spacing w:line="360" w:lineRule="auto"/>
        <w:ind w:right="154"/>
        <w:jc w:val="center"/>
      </w:pPr>
    </w:p>
    <w:p w:rsidR="00740EBA" w:rsidRDefault="00740EBA" w:rsidP="00AE4CF4">
      <w:pPr>
        <w:pStyle w:val="2"/>
        <w:spacing w:line="360" w:lineRule="auto"/>
        <w:ind w:right="154"/>
        <w:jc w:val="center"/>
      </w:pPr>
    </w:p>
    <w:p w:rsidR="00740EBA" w:rsidRDefault="00740EBA" w:rsidP="00AE4CF4">
      <w:pPr>
        <w:pStyle w:val="2"/>
        <w:spacing w:line="360" w:lineRule="auto"/>
        <w:ind w:right="154"/>
        <w:jc w:val="center"/>
      </w:pPr>
    </w:p>
    <w:p w:rsidR="00740EBA" w:rsidRDefault="00740EBA" w:rsidP="00AE4CF4">
      <w:pPr>
        <w:pStyle w:val="2"/>
        <w:spacing w:line="360" w:lineRule="auto"/>
        <w:ind w:right="154"/>
        <w:jc w:val="center"/>
      </w:pPr>
    </w:p>
    <w:p w:rsidR="00740EBA" w:rsidRDefault="00740EBA" w:rsidP="00AE4CF4">
      <w:pPr>
        <w:pStyle w:val="2"/>
        <w:spacing w:line="360" w:lineRule="auto"/>
        <w:ind w:right="154"/>
        <w:jc w:val="center"/>
      </w:pPr>
    </w:p>
    <w:p w:rsidR="00036D43" w:rsidRPr="001D75E8" w:rsidRDefault="00356970" w:rsidP="00AE4CF4">
      <w:pPr>
        <w:pStyle w:val="2"/>
        <w:spacing w:line="360" w:lineRule="auto"/>
        <w:ind w:right="154"/>
        <w:jc w:val="center"/>
        <w:rPr>
          <w:b w:val="0"/>
        </w:rPr>
      </w:pPr>
      <w:r w:rsidRPr="001D75E8">
        <w:lastRenderedPageBreak/>
        <w:t xml:space="preserve">Основний </w:t>
      </w:r>
      <w:r w:rsidR="00611AC4" w:rsidRPr="001D75E8">
        <w:t>рівень, перший рік навчання</w:t>
      </w:r>
    </w:p>
    <w:p w:rsidR="00036D43" w:rsidRDefault="00611AC4" w:rsidP="00947A6E">
      <w:pPr>
        <w:spacing w:line="360" w:lineRule="auto"/>
        <w:ind w:left="256" w:right="155"/>
        <w:jc w:val="center"/>
        <w:rPr>
          <w:b/>
          <w:sz w:val="28"/>
          <w:szCs w:val="28"/>
        </w:rPr>
      </w:pPr>
      <w:r w:rsidRPr="001D75E8">
        <w:rPr>
          <w:b/>
          <w:sz w:val="28"/>
          <w:szCs w:val="28"/>
        </w:rPr>
        <w:t>НАВЧАЛЬНО-ТЕМАТИЧНИЙ ПЛАН</w:t>
      </w:r>
    </w:p>
    <w:p w:rsidR="009333A0" w:rsidRPr="001D75E8" w:rsidRDefault="009333A0" w:rsidP="00947A6E">
      <w:pPr>
        <w:spacing w:line="360" w:lineRule="auto"/>
        <w:ind w:left="256" w:right="155"/>
        <w:jc w:val="center"/>
        <w:rPr>
          <w:b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5053"/>
        <w:gridCol w:w="1003"/>
        <w:gridCol w:w="1510"/>
        <w:gridCol w:w="1407"/>
      </w:tblGrid>
      <w:tr w:rsidR="00036D43" w:rsidRPr="001D75E8">
        <w:trPr>
          <w:trHeight w:val="481"/>
        </w:trPr>
        <w:tc>
          <w:tcPr>
            <w:tcW w:w="600" w:type="dxa"/>
            <w:vMerge w:val="restart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65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№</w:t>
            </w:r>
          </w:p>
        </w:tc>
        <w:tc>
          <w:tcPr>
            <w:tcW w:w="5053" w:type="dxa"/>
            <w:vMerge w:val="restart"/>
          </w:tcPr>
          <w:p w:rsidR="00036D43" w:rsidRPr="001D75E8" w:rsidRDefault="00FF7951" w:rsidP="00AE4CF4">
            <w:pPr>
              <w:pStyle w:val="TableParagraph"/>
              <w:spacing w:line="360" w:lineRule="auto"/>
              <w:ind w:left="1780" w:right="17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611AC4" w:rsidRPr="001D75E8">
              <w:rPr>
                <w:sz w:val="28"/>
                <w:szCs w:val="28"/>
              </w:rPr>
              <w:t>ема</w:t>
            </w:r>
          </w:p>
        </w:tc>
        <w:tc>
          <w:tcPr>
            <w:tcW w:w="3920" w:type="dxa"/>
            <w:gridSpan w:val="3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01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Кількість годин</w:t>
            </w:r>
          </w:p>
        </w:tc>
      </w:tr>
      <w:tr w:rsidR="00036D43" w:rsidRPr="001D75E8">
        <w:trPr>
          <w:trHeight w:val="482"/>
        </w:trPr>
        <w:tc>
          <w:tcPr>
            <w:tcW w:w="600" w:type="dxa"/>
            <w:vMerge/>
            <w:tcBorders>
              <w:top w:val="nil"/>
            </w:tcBorders>
          </w:tcPr>
          <w:p w:rsidR="00036D43" w:rsidRPr="001D75E8" w:rsidRDefault="00036D43" w:rsidP="00AE4C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053" w:type="dxa"/>
            <w:vMerge/>
            <w:tcBorders>
              <w:top w:val="nil"/>
            </w:tcBorders>
          </w:tcPr>
          <w:p w:rsidR="00036D43" w:rsidRPr="001D75E8" w:rsidRDefault="00036D43" w:rsidP="00AE4C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89" w:right="77"/>
              <w:jc w:val="center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усього</w:t>
            </w:r>
          </w:p>
        </w:tc>
        <w:tc>
          <w:tcPr>
            <w:tcW w:w="1510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90" w:right="78"/>
              <w:jc w:val="center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теоретичні</w:t>
            </w:r>
          </w:p>
        </w:tc>
        <w:tc>
          <w:tcPr>
            <w:tcW w:w="1407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88" w:right="78"/>
              <w:jc w:val="center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практичні</w:t>
            </w:r>
          </w:p>
        </w:tc>
      </w:tr>
      <w:tr w:rsidR="00036D43" w:rsidRPr="001D75E8">
        <w:trPr>
          <w:trHeight w:val="484"/>
        </w:trPr>
        <w:tc>
          <w:tcPr>
            <w:tcW w:w="600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75" w:right="164"/>
              <w:jc w:val="center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1.</w:t>
            </w:r>
          </w:p>
        </w:tc>
        <w:tc>
          <w:tcPr>
            <w:tcW w:w="5053" w:type="dxa"/>
          </w:tcPr>
          <w:p w:rsidR="00036D43" w:rsidRPr="001D75E8" w:rsidRDefault="00611AC4" w:rsidP="00BC047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Вступне заняття</w:t>
            </w:r>
          </w:p>
        </w:tc>
        <w:tc>
          <w:tcPr>
            <w:tcW w:w="1003" w:type="dxa"/>
          </w:tcPr>
          <w:p w:rsidR="00036D43" w:rsidRPr="001D75E8" w:rsidRDefault="00B32E21" w:rsidP="00AE4CF4">
            <w:pPr>
              <w:pStyle w:val="TableParagraph"/>
              <w:spacing w:line="360" w:lineRule="auto"/>
              <w:ind w:left="1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036D43" w:rsidRPr="001D75E8" w:rsidRDefault="00B32E21" w:rsidP="00AE4CF4">
            <w:pPr>
              <w:pStyle w:val="TableParagraph"/>
              <w:spacing w:line="360" w:lineRule="auto"/>
              <w:ind w:left="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07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7"/>
              <w:jc w:val="center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-</w:t>
            </w:r>
          </w:p>
        </w:tc>
      </w:tr>
      <w:tr w:rsidR="00036D43" w:rsidRPr="001D75E8">
        <w:trPr>
          <w:trHeight w:val="965"/>
        </w:trPr>
        <w:tc>
          <w:tcPr>
            <w:tcW w:w="600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75" w:right="164"/>
              <w:jc w:val="center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2.</w:t>
            </w:r>
          </w:p>
        </w:tc>
        <w:tc>
          <w:tcPr>
            <w:tcW w:w="5053" w:type="dxa"/>
          </w:tcPr>
          <w:p w:rsidR="00036D43" w:rsidRPr="001D75E8" w:rsidRDefault="00611AC4" w:rsidP="00BC047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Поняття про творчу діяльність</w:t>
            </w:r>
          </w:p>
          <w:p w:rsidR="00036D43" w:rsidRPr="001D75E8" w:rsidRDefault="00611AC4" w:rsidP="00BC047B">
            <w:pPr>
              <w:pStyle w:val="TableParagraph"/>
              <w:spacing w:before="161" w:line="276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дизайнера. Історія становлення</w:t>
            </w:r>
          </w:p>
        </w:tc>
        <w:tc>
          <w:tcPr>
            <w:tcW w:w="1003" w:type="dxa"/>
          </w:tcPr>
          <w:p w:rsidR="00036D43" w:rsidRPr="001D75E8" w:rsidRDefault="00B32E21" w:rsidP="00AE4CF4">
            <w:pPr>
              <w:pStyle w:val="TableParagraph"/>
              <w:spacing w:line="360" w:lineRule="auto"/>
              <w:ind w:left="89" w:right="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10" w:type="dxa"/>
          </w:tcPr>
          <w:p w:rsidR="00036D43" w:rsidRPr="001D75E8" w:rsidRDefault="00B32E21" w:rsidP="00AE4CF4">
            <w:pPr>
              <w:pStyle w:val="TableParagraph"/>
              <w:spacing w:line="360" w:lineRule="auto"/>
              <w:ind w:left="90" w:right="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07" w:type="dxa"/>
          </w:tcPr>
          <w:p w:rsidR="00036D43" w:rsidRPr="001D75E8" w:rsidRDefault="00B32E21" w:rsidP="00AE4CF4">
            <w:pPr>
              <w:pStyle w:val="TableParagraph"/>
              <w:spacing w:line="360" w:lineRule="auto"/>
              <w:ind w:left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36D43" w:rsidRPr="001D75E8">
        <w:trPr>
          <w:trHeight w:val="484"/>
        </w:trPr>
        <w:tc>
          <w:tcPr>
            <w:tcW w:w="600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75" w:right="164"/>
              <w:jc w:val="center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3.</w:t>
            </w:r>
          </w:p>
        </w:tc>
        <w:tc>
          <w:tcPr>
            <w:tcW w:w="5053" w:type="dxa"/>
          </w:tcPr>
          <w:p w:rsidR="00036D43" w:rsidRPr="001D75E8" w:rsidRDefault="00611AC4" w:rsidP="00BC047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Основи малюнку</w:t>
            </w:r>
            <w:r w:rsidR="00FB0044" w:rsidRPr="00FB0044">
              <w:rPr>
                <w:sz w:val="28"/>
                <w:szCs w:val="28"/>
              </w:rPr>
              <w:t xml:space="preserve"> </w:t>
            </w:r>
            <w:r w:rsidR="00FB0044">
              <w:rPr>
                <w:sz w:val="28"/>
                <w:szCs w:val="28"/>
              </w:rPr>
              <w:t xml:space="preserve">. </w:t>
            </w:r>
            <w:r w:rsidR="00FB0044" w:rsidRPr="00FB0044">
              <w:rPr>
                <w:sz w:val="28"/>
                <w:szCs w:val="28"/>
              </w:rPr>
              <w:t>Композиція</w:t>
            </w:r>
            <w:r w:rsidR="00FB0044">
              <w:rPr>
                <w:sz w:val="28"/>
                <w:szCs w:val="28"/>
              </w:rPr>
              <w:t>.</w:t>
            </w:r>
            <w:r w:rsidR="00117900">
              <w:rPr>
                <w:sz w:val="28"/>
                <w:szCs w:val="28"/>
              </w:rPr>
              <w:t xml:space="preserve"> Креслення</w:t>
            </w:r>
          </w:p>
        </w:tc>
        <w:tc>
          <w:tcPr>
            <w:tcW w:w="1003" w:type="dxa"/>
          </w:tcPr>
          <w:p w:rsidR="00036D43" w:rsidRPr="001D75E8" w:rsidRDefault="00FB0044" w:rsidP="00AE4CF4">
            <w:pPr>
              <w:pStyle w:val="TableParagraph"/>
              <w:spacing w:line="360" w:lineRule="auto"/>
              <w:ind w:left="89" w:right="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510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90" w:right="77"/>
              <w:jc w:val="center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036D43" w:rsidRPr="001D75E8" w:rsidRDefault="00FB0044" w:rsidP="00AE4CF4">
            <w:pPr>
              <w:pStyle w:val="TableParagraph"/>
              <w:spacing w:line="360" w:lineRule="auto"/>
              <w:ind w:left="87" w:right="7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036D43" w:rsidRPr="001D75E8">
        <w:trPr>
          <w:trHeight w:val="481"/>
        </w:trPr>
        <w:tc>
          <w:tcPr>
            <w:tcW w:w="600" w:type="dxa"/>
          </w:tcPr>
          <w:p w:rsidR="00036D43" w:rsidRPr="001D75E8" w:rsidRDefault="0077756D" w:rsidP="00AE4CF4">
            <w:pPr>
              <w:pStyle w:val="TableParagraph"/>
              <w:spacing w:line="360" w:lineRule="auto"/>
              <w:ind w:left="175" w:right="1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11AC4" w:rsidRPr="001D75E8">
              <w:rPr>
                <w:sz w:val="28"/>
                <w:szCs w:val="28"/>
              </w:rPr>
              <w:t>.</w:t>
            </w:r>
          </w:p>
        </w:tc>
        <w:tc>
          <w:tcPr>
            <w:tcW w:w="5053" w:type="dxa"/>
          </w:tcPr>
          <w:p w:rsidR="00036D43" w:rsidRPr="001D75E8" w:rsidRDefault="00611AC4" w:rsidP="00BC047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Шрифт. Піктографічні знаки</w:t>
            </w:r>
          </w:p>
        </w:tc>
        <w:tc>
          <w:tcPr>
            <w:tcW w:w="1003" w:type="dxa"/>
          </w:tcPr>
          <w:p w:rsidR="00036D43" w:rsidRPr="001D75E8" w:rsidRDefault="0098662F" w:rsidP="00AE4CF4">
            <w:pPr>
              <w:pStyle w:val="TableParagraph"/>
              <w:spacing w:line="360" w:lineRule="auto"/>
              <w:ind w:left="89" w:right="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10" w:type="dxa"/>
          </w:tcPr>
          <w:p w:rsidR="00036D43" w:rsidRPr="001D75E8" w:rsidRDefault="0098662F" w:rsidP="00AE4CF4">
            <w:pPr>
              <w:pStyle w:val="TableParagraph"/>
              <w:spacing w:line="360" w:lineRule="auto"/>
              <w:ind w:left="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07" w:type="dxa"/>
          </w:tcPr>
          <w:p w:rsidR="00036D43" w:rsidRPr="001D75E8" w:rsidRDefault="0098662F" w:rsidP="00AE4CF4">
            <w:pPr>
              <w:pStyle w:val="TableParagraph"/>
              <w:spacing w:line="360" w:lineRule="auto"/>
              <w:ind w:left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36D43" w:rsidRPr="001D75E8">
        <w:trPr>
          <w:trHeight w:val="482"/>
        </w:trPr>
        <w:tc>
          <w:tcPr>
            <w:tcW w:w="600" w:type="dxa"/>
          </w:tcPr>
          <w:p w:rsidR="00036D43" w:rsidRPr="001D75E8" w:rsidRDefault="0077756D" w:rsidP="00AE4CF4">
            <w:pPr>
              <w:pStyle w:val="TableParagraph"/>
              <w:spacing w:line="360" w:lineRule="auto"/>
              <w:ind w:left="175" w:right="1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611AC4" w:rsidRPr="001D75E8">
              <w:rPr>
                <w:sz w:val="28"/>
                <w:szCs w:val="28"/>
              </w:rPr>
              <w:t>.</w:t>
            </w:r>
          </w:p>
        </w:tc>
        <w:tc>
          <w:tcPr>
            <w:tcW w:w="5053" w:type="dxa"/>
          </w:tcPr>
          <w:p w:rsidR="00036D43" w:rsidRPr="001D75E8" w:rsidRDefault="00611AC4" w:rsidP="00BC047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Людина. Дизайн. Середовище</w:t>
            </w:r>
          </w:p>
        </w:tc>
        <w:tc>
          <w:tcPr>
            <w:tcW w:w="1003" w:type="dxa"/>
          </w:tcPr>
          <w:p w:rsidR="00036D43" w:rsidRPr="001D75E8" w:rsidRDefault="00EF4F66" w:rsidP="00AE4CF4">
            <w:pPr>
              <w:pStyle w:val="TableParagraph"/>
              <w:spacing w:line="360" w:lineRule="auto"/>
              <w:ind w:left="89" w:right="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10" w:type="dxa"/>
          </w:tcPr>
          <w:p w:rsidR="00036D43" w:rsidRPr="001D75E8" w:rsidRDefault="00EF4F66" w:rsidP="00AE4CF4">
            <w:pPr>
              <w:pStyle w:val="TableParagraph"/>
              <w:spacing w:line="360" w:lineRule="auto"/>
              <w:ind w:left="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07" w:type="dxa"/>
          </w:tcPr>
          <w:p w:rsidR="00036D43" w:rsidRPr="001D75E8" w:rsidRDefault="00EF4F66" w:rsidP="00AE4CF4">
            <w:pPr>
              <w:pStyle w:val="TableParagraph"/>
              <w:spacing w:line="360" w:lineRule="auto"/>
              <w:ind w:left="1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36D43" w:rsidRPr="001D75E8">
        <w:trPr>
          <w:trHeight w:val="484"/>
        </w:trPr>
        <w:tc>
          <w:tcPr>
            <w:tcW w:w="600" w:type="dxa"/>
          </w:tcPr>
          <w:p w:rsidR="00036D43" w:rsidRPr="001D75E8" w:rsidRDefault="0077756D" w:rsidP="00AE4CF4">
            <w:pPr>
              <w:pStyle w:val="TableParagraph"/>
              <w:spacing w:line="360" w:lineRule="auto"/>
              <w:ind w:left="175" w:right="1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611AC4" w:rsidRPr="001D75E8">
              <w:rPr>
                <w:sz w:val="28"/>
                <w:szCs w:val="28"/>
              </w:rPr>
              <w:t>.</w:t>
            </w:r>
          </w:p>
        </w:tc>
        <w:tc>
          <w:tcPr>
            <w:tcW w:w="5053" w:type="dxa"/>
          </w:tcPr>
          <w:p w:rsidR="00036D43" w:rsidRPr="001D75E8" w:rsidRDefault="00611AC4" w:rsidP="00BC047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Дизайн навколо нас</w:t>
            </w:r>
          </w:p>
        </w:tc>
        <w:tc>
          <w:tcPr>
            <w:tcW w:w="1003" w:type="dxa"/>
          </w:tcPr>
          <w:p w:rsidR="00036D43" w:rsidRPr="001D75E8" w:rsidRDefault="00EF4F66" w:rsidP="00AE4CF4">
            <w:pPr>
              <w:pStyle w:val="TableParagraph"/>
              <w:spacing w:line="360" w:lineRule="auto"/>
              <w:ind w:left="89" w:right="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510" w:type="dxa"/>
          </w:tcPr>
          <w:p w:rsidR="00036D43" w:rsidRPr="001D75E8" w:rsidRDefault="00EF4F66" w:rsidP="00AE4CF4">
            <w:pPr>
              <w:pStyle w:val="TableParagraph"/>
              <w:spacing w:line="360" w:lineRule="auto"/>
              <w:ind w:left="90" w:right="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07" w:type="dxa"/>
          </w:tcPr>
          <w:p w:rsidR="00036D43" w:rsidRPr="001D75E8" w:rsidRDefault="00310F0F" w:rsidP="00AE4CF4">
            <w:pPr>
              <w:pStyle w:val="TableParagraph"/>
              <w:spacing w:line="360" w:lineRule="auto"/>
              <w:ind w:left="87" w:right="7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0E70BE" w:rsidRPr="001D75E8">
        <w:trPr>
          <w:trHeight w:val="484"/>
        </w:trPr>
        <w:tc>
          <w:tcPr>
            <w:tcW w:w="600" w:type="dxa"/>
          </w:tcPr>
          <w:p w:rsidR="000E70BE" w:rsidRPr="001D75E8" w:rsidRDefault="0077756D" w:rsidP="00AE4CF4">
            <w:pPr>
              <w:pStyle w:val="TableParagraph"/>
              <w:spacing w:line="360" w:lineRule="auto"/>
              <w:ind w:left="175" w:right="1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053" w:type="dxa"/>
          </w:tcPr>
          <w:p w:rsidR="000E70BE" w:rsidRPr="001D75E8" w:rsidRDefault="0077756D" w:rsidP="00BC047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t>П</w:t>
            </w:r>
            <w:r w:rsidR="00117900">
              <w:rPr>
                <w:color w:val="000000"/>
                <w:sz w:val="28"/>
                <w:szCs w:val="28"/>
                <w:lang w:eastAsia="zh-CN"/>
              </w:rPr>
              <w:t>роектно-технологічна діяльність</w:t>
            </w:r>
          </w:p>
        </w:tc>
        <w:tc>
          <w:tcPr>
            <w:tcW w:w="1003" w:type="dxa"/>
          </w:tcPr>
          <w:p w:rsidR="000E70BE" w:rsidRPr="001D75E8" w:rsidRDefault="00310F0F" w:rsidP="00AE4CF4">
            <w:pPr>
              <w:pStyle w:val="TableParagraph"/>
              <w:spacing w:line="360" w:lineRule="auto"/>
              <w:ind w:left="89" w:right="7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1510" w:type="dxa"/>
          </w:tcPr>
          <w:p w:rsidR="000E70BE" w:rsidRPr="001D75E8" w:rsidRDefault="004035AF" w:rsidP="00AE4CF4">
            <w:pPr>
              <w:pStyle w:val="TableParagraph"/>
              <w:spacing w:line="360" w:lineRule="auto"/>
              <w:ind w:left="90" w:right="7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407" w:type="dxa"/>
          </w:tcPr>
          <w:p w:rsidR="000E70BE" w:rsidRPr="001D75E8" w:rsidRDefault="00310F0F" w:rsidP="00AE4CF4">
            <w:pPr>
              <w:pStyle w:val="TableParagraph"/>
              <w:spacing w:line="360" w:lineRule="auto"/>
              <w:ind w:left="87" w:right="7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</w:tr>
      <w:tr w:rsidR="00036D43" w:rsidRPr="001D75E8" w:rsidTr="00BC047B">
        <w:trPr>
          <w:trHeight w:val="571"/>
        </w:trPr>
        <w:tc>
          <w:tcPr>
            <w:tcW w:w="600" w:type="dxa"/>
          </w:tcPr>
          <w:p w:rsidR="00036D43" w:rsidRPr="001D75E8" w:rsidRDefault="0077756D" w:rsidP="00AE4CF4">
            <w:pPr>
              <w:pStyle w:val="TableParagraph"/>
              <w:spacing w:line="360" w:lineRule="auto"/>
              <w:ind w:left="175" w:right="1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611AC4" w:rsidRPr="001D75E8">
              <w:rPr>
                <w:sz w:val="28"/>
                <w:szCs w:val="28"/>
              </w:rPr>
              <w:t>.</w:t>
            </w:r>
          </w:p>
        </w:tc>
        <w:tc>
          <w:tcPr>
            <w:tcW w:w="5053" w:type="dxa"/>
          </w:tcPr>
          <w:p w:rsidR="00036D43" w:rsidRPr="001D75E8" w:rsidRDefault="00611AC4" w:rsidP="00BC047B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Підведення</w:t>
            </w:r>
            <w:r w:rsidR="0077756D">
              <w:rPr>
                <w:sz w:val="28"/>
                <w:szCs w:val="28"/>
              </w:rPr>
              <w:t xml:space="preserve"> п</w:t>
            </w:r>
            <w:r w:rsidRPr="001D75E8">
              <w:rPr>
                <w:sz w:val="28"/>
                <w:szCs w:val="28"/>
              </w:rPr>
              <w:t>ідсумків</w:t>
            </w:r>
          </w:p>
        </w:tc>
        <w:tc>
          <w:tcPr>
            <w:tcW w:w="1003" w:type="dxa"/>
          </w:tcPr>
          <w:p w:rsidR="00036D43" w:rsidRPr="005F47FD" w:rsidRDefault="005F47FD" w:rsidP="00AE4CF4">
            <w:pPr>
              <w:pStyle w:val="TableParagraph"/>
              <w:spacing w:line="360" w:lineRule="auto"/>
              <w:ind w:left="15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510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0"/>
              <w:jc w:val="center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-</w:t>
            </w:r>
          </w:p>
        </w:tc>
        <w:tc>
          <w:tcPr>
            <w:tcW w:w="1407" w:type="dxa"/>
          </w:tcPr>
          <w:p w:rsidR="00036D43" w:rsidRPr="00310F0F" w:rsidRDefault="00310F0F" w:rsidP="00AE4CF4">
            <w:pPr>
              <w:pStyle w:val="TableParagraph"/>
              <w:spacing w:line="360" w:lineRule="auto"/>
              <w:ind w:left="1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</w:tr>
      <w:tr w:rsidR="00036D43" w:rsidRPr="001D75E8">
        <w:trPr>
          <w:trHeight w:val="484"/>
        </w:trPr>
        <w:tc>
          <w:tcPr>
            <w:tcW w:w="5653" w:type="dxa"/>
            <w:gridSpan w:val="2"/>
          </w:tcPr>
          <w:p w:rsidR="00036D43" w:rsidRPr="001D75E8" w:rsidRDefault="00611AC4" w:rsidP="00BC047B">
            <w:pPr>
              <w:pStyle w:val="TableParagraph"/>
              <w:spacing w:line="360" w:lineRule="auto"/>
              <w:ind w:left="736" w:right="90"/>
              <w:jc w:val="right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Разом</w:t>
            </w:r>
          </w:p>
        </w:tc>
        <w:tc>
          <w:tcPr>
            <w:tcW w:w="1003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89" w:right="77"/>
              <w:jc w:val="center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216</w:t>
            </w:r>
          </w:p>
        </w:tc>
        <w:tc>
          <w:tcPr>
            <w:tcW w:w="1510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90" w:right="77"/>
              <w:jc w:val="center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4</w:t>
            </w:r>
            <w:r w:rsidR="007B63C6">
              <w:rPr>
                <w:sz w:val="28"/>
                <w:szCs w:val="28"/>
              </w:rPr>
              <w:t>2</w:t>
            </w:r>
          </w:p>
        </w:tc>
        <w:tc>
          <w:tcPr>
            <w:tcW w:w="1407" w:type="dxa"/>
          </w:tcPr>
          <w:p w:rsidR="00036D43" w:rsidRPr="001D75E8" w:rsidRDefault="005C47B2" w:rsidP="00AE4CF4">
            <w:pPr>
              <w:pStyle w:val="TableParagraph"/>
              <w:spacing w:line="360" w:lineRule="auto"/>
              <w:ind w:left="86" w:right="7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</w:t>
            </w:r>
          </w:p>
        </w:tc>
      </w:tr>
    </w:tbl>
    <w:p w:rsidR="009C5CCC" w:rsidRDefault="009C5CCC" w:rsidP="00AE4CF4">
      <w:pPr>
        <w:spacing w:before="69" w:line="360" w:lineRule="auto"/>
        <w:ind w:left="259" w:right="153"/>
        <w:jc w:val="center"/>
        <w:rPr>
          <w:b/>
          <w:sz w:val="28"/>
          <w:szCs w:val="28"/>
        </w:rPr>
      </w:pPr>
    </w:p>
    <w:p w:rsidR="00036D43" w:rsidRPr="001D75E8" w:rsidRDefault="00611AC4" w:rsidP="00AE4CF4">
      <w:pPr>
        <w:spacing w:before="69" w:line="360" w:lineRule="auto"/>
        <w:ind w:left="259" w:right="153"/>
        <w:jc w:val="center"/>
        <w:rPr>
          <w:b/>
          <w:sz w:val="28"/>
          <w:szCs w:val="28"/>
        </w:rPr>
      </w:pPr>
      <w:r w:rsidRPr="001D75E8">
        <w:rPr>
          <w:b/>
          <w:sz w:val="28"/>
          <w:szCs w:val="28"/>
        </w:rPr>
        <w:t>ЗМІСТ ПРОГРАМИ</w:t>
      </w:r>
    </w:p>
    <w:p w:rsidR="00036D43" w:rsidRPr="00687F20" w:rsidRDefault="00E70ECB" w:rsidP="00687F20">
      <w:pPr>
        <w:pStyle w:val="a5"/>
        <w:numPr>
          <w:ilvl w:val="0"/>
          <w:numId w:val="10"/>
        </w:numPr>
        <w:tabs>
          <w:tab w:val="left" w:pos="937"/>
        </w:tabs>
        <w:spacing w:before="0" w:line="360" w:lineRule="auto"/>
        <w:jc w:val="both"/>
        <w:rPr>
          <w:b/>
          <w:sz w:val="28"/>
          <w:szCs w:val="28"/>
        </w:rPr>
      </w:pPr>
      <w:r w:rsidRPr="00687F20">
        <w:rPr>
          <w:b/>
          <w:sz w:val="28"/>
          <w:szCs w:val="28"/>
        </w:rPr>
        <w:t>Вступне заняття (2</w:t>
      </w:r>
      <w:r w:rsidR="00611AC4" w:rsidRPr="00687F20">
        <w:rPr>
          <w:b/>
          <w:spacing w:val="-4"/>
          <w:sz w:val="28"/>
          <w:szCs w:val="28"/>
        </w:rPr>
        <w:t xml:space="preserve"> </w:t>
      </w:r>
      <w:r w:rsidR="00611AC4" w:rsidRPr="00687F20">
        <w:rPr>
          <w:b/>
          <w:sz w:val="28"/>
          <w:szCs w:val="28"/>
        </w:rPr>
        <w:t>год.)</w:t>
      </w:r>
    </w:p>
    <w:p w:rsidR="00036D43" w:rsidRPr="00687F20" w:rsidRDefault="007A4AC3" w:rsidP="007A4AC3">
      <w:pPr>
        <w:pStyle w:val="a3"/>
        <w:spacing w:line="360" w:lineRule="auto"/>
        <w:ind w:left="216" w:right="115" w:firstLine="429"/>
        <w:jc w:val="both"/>
      </w:pPr>
      <w:r w:rsidRPr="00687F20">
        <w:rPr>
          <w:b/>
          <w:i/>
        </w:rPr>
        <w:t>Теоретична частина</w:t>
      </w:r>
      <w:r w:rsidRPr="00687F20">
        <w:rPr>
          <w:i/>
        </w:rPr>
        <w:t>.</w:t>
      </w:r>
      <w:r>
        <w:rPr>
          <w:i/>
        </w:rPr>
        <w:t xml:space="preserve"> </w:t>
      </w:r>
      <w:r w:rsidR="00611AC4" w:rsidRPr="00687F20">
        <w:t>Мета і завдання гуртка. Знайомство з програмою. Інструктаж з техніки безпеки, протипожежної безпеки, правил поведінки. Організаційні питання.</w:t>
      </w:r>
    </w:p>
    <w:p w:rsidR="00036D43" w:rsidRPr="00687F20" w:rsidRDefault="00611AC4" w:rsidP="00687F20">
      <w:pPr>
        <w:pStyle w:val="2"/>
        <w:numPr>
          <w:ilvl w:val="0"/>
          <w:numId w:val="10"/>
        </w:numPr>
        <w:tabs>
          <w:tab w:val="left" w:pos="937"/>
        </w:tabs>
        <w:spacing w:before="0" w:line="360" w:lineRule="auto"/>
        <w:ind w:right="106"/>
      </w:pPr>
      <w:r w:rsidRPr="00687F20">
        <w:t>Поняття про творчу діяльність дизайнера. Іс</w:t>
      </w:r>
      <w:r w:rsidR="00B32E21" w:rsidRPr="00687F20">
        <w:t>торія розвитку і становлення (18</w:t>
      </w:r>
      <w:r w:rsidRPr="00687F20">
        <w:rPr>
          <w:spacing w:val="-2"/>
        </w:rPr>
        <w:t xml:space="preserve"> </w:t>
      </w:r>
      <w:r w:rsidRPr="00687F20">
        <w:t>год.)</w:t>
      </w:r>
    </w:p>
    <w:p w:rsidR="00036D43" w:rsidRPr="00687F20" w:rsidRDefault="00611AC4" w:rsidP="007A4AC3">
      <w:pPr>
        <w:spacing w:line="360" w:lineRule="auto"/>
        <w:ind w:firstLine="645"/>
        <w:jc w:val="both"/>
        <w:rPr>
          <w:sz w:val="28"/>
          <w:szCs w:val="28"/>
        </w:rPr>
      </w:pPr>
      <w:r w:rsidRPr="00687F20">
        <w:rPr>
          <w:b/>
          <w:i/>
          <w:sz w:val="28"/>
          <w:szCs w:val="28"/>
        </w:rPr>
        <w:t>Теоретична частина</w:t>
      </w:r>
      <w:r w:rsidRPr="00687F20">
        <w:rPr>
          <w:i/>
          <w:sz w:val="28"/>
          <w:szCs w:val="28"/>
        </w:rPr>
        <w:t>.</w:t>
      </w:r>
      <w:r w:rsidR="00687F20">
        <w:rPr>
          <w:i/>
          <w:sz w:val="28"/>
          <w:szCs w:val="28"/>
        </w:rPr>
        <w:t xml:space="preserve"> </w:t>
      </w:r>
      <w:r w:rsidRPr="00687F20">
        <w:rPr>
          <w:sz w:val="28"/>
          <w:szCs w:val="28"/>
        </w:rPr>
        <w:t>Знайомство з професією дизайнера. Поняття, зміст і можливості дизайну.</w:t>
      </w:r>
      <w:r w:rsidR="005E740F" w:rsidRPr="00687F20">
        <w:rPr>
          <w:sz w:val="28"/>
          <w:szCs w:val="28"/>
        </w:rPr>
        <w:t xml:space="preserve"> Історія дизайну. </w:t>
      </w:r>
      <w:r w:rsidRPr="00687F20">
        <w:rPr>
          <w:sz w:val="28"/>
          <w:szCs w:val="28"/>
        </w:rPr>
        <w:t xml:space="preserve"> Предметний світ, його минуле і сучасне. Історичні стилі. Епоха ремісництва, її стиль та інтер’єр. Дизайн в епоху середньовіччя. Зміна загальної форми предметів та одягу в різні періоди. Епоха Відродження. Період класицизму. Росія початку 19-го століття – романтизм. Модерн – новий  стильовий напрямок. Використання технологій та </w:t>
      </w:r>
      <w:r w:rsidRPr="00687F20">
        <w:rPr>
          <w:sz w:val="28"/>
          <w:szCs w:val="28"/>
        </w:rPr>
        <w:lastRenderedPageBreak/>
        <w:t>мотивів народних ремесел в створенні сучасних виробів.</w:t>
      </w:r>
    </w:p>
    <w:p w:rsidR="00036D43" w:rsidRPr="00687F20" w:rsidRDefault="00611AC4" w:rsidP="007A4AC3">
      <w:pPr>
        <w:spacing w:line="360" w:lineRule="auto"/>
        <w:ind w:firstLine="645"/>
        <w:jc w:val="both"/>
        <w:rPr>
          <w:sz w:val="28"/>
          <w:szCs w:val="28"/>
        </w:rPr>
      </w:pPr>
      <w:r w:rsidRPr="00687F20">
        <w:rPr>
          <w:b/>
          <w:i/>
          <w:sz w:val="28"/>
          <w:szCs w:val="28"/>
        </w:rPr>
        <w:t>Практична частина</w:t>
      </w:r>
      <w:r w:rsidRPr="00687F20">
        <w:rPr>
          <w:i/>
          <w:sz w:val="28"/>
          <w:szCs w:val="28"/>
        </w:rPr>
        <w:t>.</w:t>
      </w:r>
      <w:r w:rsidR="00687F20">
        <w:rPr>
          <w:i/>
          <w:sz w:val="28"/>
          <w:szCs w:val="28"/>
        </w:rPr>
        <w:t xml:space="preserve"> </w:t>
      </w:r>
      <w:r w:rsidRPr="00687F20">
        <w:rPr>
          <w:sz w:val="28"/>
          <w:szCs w:val="28"/>
        </w:rPr>
        <w:t>Аналіз минулого предметного світу і сучасного виявлення характерних особливостей різних історичних стилів. Дослідження змін загальних форм предметів та одягу в різні історичні періоди. Практичне виконання виробів із використанням мотивів та технологій народних ремесел.</w:t>
      </w:r>
    </w:p>
    <w:p w:rsidR="00036D43" w:rsidRPr="00687F20" w:rsidRDefault="0098662F" w:rsidP="00687F20">
      <w:pPr>
        <w:pStyle w:val="2"/>
        <w:numPr>
          <w:ilvl w:val="0"/>
          <w:numId w:val="10"/>
        </w:numPr>
        <w:tabs>
          <w:tab w:val="left" w:pos="857"/>
        </w:tabs>
        <w:spacing w:before="0" w:line="360" w:lineRule="auto"/>
      </w:pPr>
      <w:r w:rsidRPr="00687F20">
        <w:t>Основи</w:t>
      </w:r>
      <w:r w:rsidR="00117900">
        <w:t xml:space="preserve"> малюнку. Композиція. Креслення</w:t>
      </w:r>
      <w:r w:rsidR="00B32E21" w:rsidRPr="00687F20">
        <w:t xml:space="preserve"> (</w:t>
      </w:r>
      <w:r w:rsidR="00E70ECB" w:rsidRPr="00687F20">
        <w:t>30</w:t>
      </w:r>
      <w:r w:rsidR="00310F0F" w:rsidRPr="00DB45FA">
        <w:rPr>
          <w:lang w:val="ru-RU"/>
        </w:rPr>
        <w:t xml:space="preserve"> </w:t>
      </w:r>
      <w:r w:rsidR="00611AC4" w:rsidRPr="00687F20">
        <w:t>год.)</w:t>
      </w:r>
    </w:p>
    <w:p w:rsidR="00036D43" w:rsidRPr="00687F20" w:rsidRDefault="00611AC4" w:rsidP="007A4AC3">
      <w:pPr>
        <w:spacing w:line="360" w:lineRule="auto"/>
        <w:ind w:firstLine="645"/>
        <w:jc w:val="both"/>
        <w:rPr>
          <w:sz w:val="28"/>
          <w:szCs w:val="28"/>
        </w:rPr>
      </w:pPr>
      <w:r w:rsidRPr="00687F20">
        <w:rPr>
          <w:b/>
          <w:i/>
          <w:sz w:val="28"/>
          <w:szCs w:val="28"/>
        </w:rPr>
        <w:t>Теоретична частина.</w:t>
      </w:r>
      <w:r w:rsidR="00687F20">
        <w:rPr>
          <w:b/>
          <w:i/>
          <w:sz w:val="28"/>
          <w:szCs w:val="28"/>
        </w:rPr>
        <w:t xml:space="preserve"> </w:t>
      </w:r>
      <w:r w:rsidRPr="00687F20">
        <w:rPr>
          <w:sz w:val="28"/>
          <w:szCs w:val="28"/>
        </w:rPr>
        <w:t xml:space="preserve">Малюнок – основа творчої діяльності дизайнера. Види малюнку. </w:t>
      </w:r>
      <w:r w:rsidR="00B32E21" w:rsidRPr="00687F20">
        <w:rPr>
          <w:sz w:val="28"/>
          <w:szCs w:val="28"/>
        </w:rPr>
        <w:t xml:space="preserve">Композиція в малюнку.  </w:t>
      </w:r>
      <w:r w:rsidR="001C0BCC" w:rsidRPr="00687F20">
        <w:rPr>
          <w:sz w:val="28"/>
          <w:szCs w:val="28"/>
        </w:rPr>
        <w:t>Матеріали (папір, картон тощо) та інструменти (олівець, перо, ручка, вугілля тощо). Прийоми виконання малюнків. Фарби, туш: різноманітність, застосування. Ескіз.</w:t>
      </w:r>
      <w:r w:rsidR="003A17D7" w:rsidRPr="00687F20">
        <w:rPr>
          <w:sz w:val="28"/>
          <w:szCs w:val="28"/>
        </w:rPr>
        <w:t xml:space="preserve"> </w:t>
      </w:r>
      <w:r w:rsidR="000E70BE" w:rsidRPr="00687F20">
        <w:rPr>
          <w:sz w:val="28"/>
          <w:szCs w:val="28"/>
        </w:rPr>
        <w:t xml:space="preserve">Поняття про креслення. Інструменти та матеріали для креслярських робіт. </w:t>
      </w:r>
      <w:r w:rsidR="003A17D7" w:rsidRPr="00687F20">
        <w:rPr>
          <w:sz w:val="28"/>
          <w:szCs w:val="28"/>
        </w:rPr>
        <w:t>Типи ліній.</w:t>
      </w:r>
      <w:r w:rsidR="004C3CCF" w:rsidRPr="00687F20">
        <w:rPr>
          <w:sz w:val="28"/>
          <w:szCs w:val="28"/>
        </w:rPr>
        <w:t xml:space="preserve"> Масштаб.</w:t>
      </w:r>
    </w:p>
    <w:p w:rsidR="00036D43" w:rsidRPr="00687F20" w:rsidRDefault="00611AC4" w:rsidP="007A4AC3">
      <w:pPr>
        <w:spacing w:line="360" w:lineRule="auto"/>
        <w:ind w:firstLine="645"/>
        <w:jc w:val="both"/>
        <w:rPr>
          <w:sz w:val="28"/>
          <w:szCs w:val="28"/>
          <w:lang w:val="ru-RU"/>
        </w:rPr>
      </w:pPr>
      <w:r w:rsidRPr="00687F20">
        <w:rPr>
          <w:b/>
          <w:i/>
          <w:sz w:val="28"/>
          <w:szCs w:val="28"/>
        </w:rPr>
        <w:t>Практична частина.</w:t>
      </w:r>
      <w:r w:rsidR="00687F20">
        <w:rPr>
          <w:b/>
          <w:i/>
          <w:sz w:val="28"/>
          <w:szCs w:val="28"/>
        </w:rPr>
        <w:t xml:space="preserve"> </w:t>
      </w:r>
      <w:r w:rsidRPr="00687F20">
        <w:rPr>
          <w:sz w:val="28"/>
          <w:szCs w:val="28"/>
        </w:rPr>
        <w:t>Виконання завдань і тренувальних вправ із застосуванням різних технік малюнку. Відпрацювання технік малюнку при виконанні умовно-плоских предметів</w:t>
      </w:r>
      <w:r w:rsidR="001C0BCC" w:rsidRPr="00687F20">
        <w:rPr>
          <w:sz w:val="28"/>
          <w:szCs w:val="28"/>
        </w:rPr>
        <w:t xml:space="preserve"> </w:t>
      </w:r>
      <w:r w:rsidRPr="00687F20">
        <w:rPr>
          <w:sz w:val="28"/>
          <w:szCs w:val="28"/>
        </w:rPr>
        <w:t>простих і складних форм. Ознайомлення з різними видами малюнку. Використання композиційних законів при виконанні тренувальних завдань по створенню площинних композицій.</w:t>
      </w:r>
      <w:r w:rsidR="00FB0044" w:rsidRPr="00687F20">
        <w:rPr>
          <w:color w:val="001F5F"/>
          <w:sz w:val="28"/>
          <w:szCs w:val="28"/>
        </w:rPr>
        <w:t xml:space="preserve"> </w:t>
      </w:r>
      <w:r w:rsidR="00FB0044" w:rsidRPr="00687F20">
        <w:rPr>
          <w:sz w:val="28"/>
          <w:szCs w:val="28"/>
        </w:rPr>
        <w:t>Виконання малюнка на склі або тканині</w:t>
      </w:r>
      <w:r w:rsidR="003A17D7" w:rsidRPr="00687F20">
        <w:rPr>
          <w:sz w:val="28"/>
          <w:szCs w:val="28"/>
        </w:rPr>
        <w:t>. Виконання ескізів та креслеників (об</w:t>
      </w:r>
      <w:r w:rsidR="003A17D7" w:rsidRPr="00687F20">
        <w:rPr>
          <w:sz w:val="28"/>
          <w:szCs w:val="28"/>
          <w:lang w:val="ru-RU"/>
        </w:rPr>
        <w:t>’кт</w:t>
      </w:r>
      <w:r w:rsidR="003A17D7" w:rsidRPr="00687F20">
        <w:rPr>
          <w:sz w:val="28"/>
          <w:szCs w:val="28"/>
        </w:rPr>
        <w:t>і</w:t>
      </w:r>
      <w:r w:rsidR="003A17D7" w:rsidRPr="00687F20">
        <w:rPr>
          <w:sz w:val="28"/>
          <w:szCs w:val="28"/>
          <w:lang w:val="ru-RU"/>
        </w:rPr>
        <w:t>в проектно-технологічної діяльності)</w:t>
      </w:r>
      <w:r w:rsidR="00D23F9A">
        <w:rPr>
          <w:sz w:val="28"/>
          <w:szCs w:val="28"/>
          <w:lang w:val="ru-RU"/>
        </w:rPr>
        <w:t>.</w:t>
      </w:r>
    </w:p>
    <w:p w:rsidR="00036D43" w:rsidRPr="00687F20" w:rsidRDefault="0098662F" w:rsidP="00687F20">
      <w:pPr>
        <w:pStyle w:val="2"/>
        <w:numPr>
          <w:ilvl w:val="0"/>
          <w:numId w:val="10"/>
        </w:numPr>
        <w:tabs>
          <w:tab w:val="left" w:pos="845"/>
        </w:tabs>
        <w:spacing w:before="0" w:line="360" w:lineRule="auto"/>
      </w:pPr>
      <w:r w:rsidRPr="00687F20">
        <w:t>Шрифт. Піктографічні знаки (</w:t>
      </w:r>
      <w:r w:rsidR="00E70ECB" w:rsidRPr="00687F20">
        <w:t>12</w:t>
      </w:r>
      <w:r w:rsidR="00310F0F">
        <w:rPr>
          <w:lang w:val="en-US"/>
        </w:rPr>
        <w:t xml:space="preserve"> </w:t>
      </w:r>
      <w:r w:rsidR="00611AC4" w:rsidRPr="00687F20">
        <w:t>год.)</w:t>
      </w:r>
    </w:p>
    <w:p w:rsidR="00036D43" w:rsidRPr="00687F20" w:rsidRDefault="00611AC4" w:rsidP="007A4AC3">
      <w:pPr>
        <w:spacing w:line="360" w:lineRule="auto"/>
        <w:ind w:left="142" w:firstLine="352"/>
        <w:jc w:val="both"/>
        <w:rPr>
          <w:sz w:val="28"/>
          <w:szCs w:val="28"/>
        </w:rPr>
      </w:pPr>
      <w:r w:rsidRPr="00687F20">
        <w:rPr>
          <w:b/>
          <w:i/>
          <w:sz w:val="28"/>
          <w:szCs w:val="28"/>
        </w:rPr>
        <w:t>Теоретична частина.</w:t>
      </w:r>
      <w:r w:rsidR="00F118D8" w:rsidRPr="00687F20">
        <w:rPr>
          <w:i/>
          <w:sz w:val="28"/>
          <w:szCs w:val="28"/>
        </w:rPr>
        <w:t xml:space="preserve"> </w:t>
      </w:r>
      <w:r w:rsidRPr="00687F20">
        <w:rPr>
          <w:sz w:val="28"/>
          <w:szCs w:val="28"/>
        </w:rPr>
        <w:t>Історія виникнення писемності. Шрифт і його різновиди. Орнамент. Піктографічні знаки. Ознайомлення з різними видами шрифтів. Трафарети та прийоми роботи з ними.</w:t>
      </w:r>
    </w:p>
    <w:p w:rsidR="00036D43" w:rsidRPr="00687F20" w:rsidRDefault="00611AC4" w:rsidP="007A4AC3">
      <w:pPr>
        <w:spacing w:line="360" w:lineRule="auto"/>
        <w:ind w:firstLine="494"/>
        <w:jc w:val="both"/>
        <w:rPr>
          <w:sz w:val="28"/>
          <w:szCs w:val="28"/>
        </w:rPr>
      </w:pPr>
      <w:r w:rsidRPr="007A4AC3">
        <w:rPr>
          <w:b/>
          <w:i/>
          <w:sz w:val="28"/>
          <w:szCs w:val="28"/>
        </w:rPr>
        <w:t>Практична частина.</w:t>
      </w:r>
      <w:r w:rsidR="007A4AC3">
        <w:rPr>
          <w:b/>
          <w:i/>
          <w:sz w:val="28"/>
          <w:szCs w:val="28"/>
        </w:rPr>
        <w:t xml:space="preserve">   </w:t>
      </w:r>
      <w:r w:rsidRPr="00687F20">
        <w:rPr>
          <w:sz w:val="28"/>
          <w:szCs w:val="28"/>
        </w:rPr>
        <w:t>Написання бу</w:t>
      </w:r>
      <w:r w:rsidR="007A4AC3">
        <w:rPr>
          <w:sz w:val="28"/>
          <w:szCs w:val="28"/>
        </w:rPr>
        <w:t xml:space="preserve">кв алфавіту у клітинках зошита. </w:t>
      </w:r>
      <w:r w:rsidRPr="00687F20">
        <w:rPr>
          <w:sz w:val="28"/>
          <w:szCs w:val="28"/>
        </w:rPr>
        <w:t>Відпрацювання прийомів роботи з трафаретами. Виконання орнаментів різного</w:t>
      </w:r>
      <w:r w:rsidRPr="00687F20">
        <w:rPr>
          <w:spacing w:val="-5"/>
          <w:sz w:val="28"/>
          <w:szCs w:val="28"/>
        </w:rPr>
        <w:t xml:space="preserve"> </w:t>
      </w:r>
      <w:r w:rsidRPr="00687F20">
        <w:rPr>
          <w:sz w:val="28"/>
          <w:szCs w:val="28"/>
        </w:rPr>
        <w:t>виду.</w:t>
      </w:r>
    </w:p>
    <w:p w:rsidR="00036D43" w:rsidRPr="00687F20" w:rsidRDefault="00310F0F" w:rsidP="00687F20">
      <w:pPr>
        <w:pStyle w:val="2"/>
        <w:numPr>
          <w:ilvl w:val="0"/>
          <w:numId w:val="10"/>
        </w:numPr>
        <w:tabs>
          <w:tab w:val="left" w:pos="845"/>
        </w:tabs>
        <w:spacing w:before="0" w:line="360" w:lineRule="auto"/>
      </w:pPr>
      <w:r>
        <w:t>Людина. Дизайн. Середовище (</w:t>
      </w:r>
      <w:r w:rsidR="00E70ECB" w:rsidRPr="00687F20">
        <w:t>12</w:t>
      </w:r>
      <w:r w:rsidR="00611AC4" w:rsidRPr="00687F20">
        <w:rPr>
          <w:spacing w:val="-3"/>
        </w:rPr>
        <w:t xml:space="preserve"> </w:t>
      </w:r>
      <w:r w:rsidR="00611AC4" w:rsidRPr="00687F20">
        <w:t>год.)</w:t>
      </w:r>
    </w:p>
    <w:p w:rsidR="00036D43" w:rsidRPr="00687F20" w:rsidRDefault="00611AC4" w:rsidP="007A4AC3">
      <w:pPr>
        <w:spacing w:line="360" w:lineRule="auto"/>
        <w:ind w:firstLine="645"/>
        <w:jc w:val="both"/>
        <w:rPr>
          <w:sz w:val="28"/>
          <w:szCs w:val="28"/>
        </w:rPr>
      </w:pPr>
      <w:r w:rsidRPr="00687F20">
        <w:rPr>
          <w:b/>
          <w:i/>
          <w:sz w:val="28"/>
          <w:szCs w:val="28"/>
        </w:rPr>
        <w:t>Теоретична частина</w:t>
      </w:r>
      <w:r w:rsidRPr="00687F20">
        <w:rPr>
          <w:i/>
          <w:sz w:val="28"/>
          <w:szCs w:val="28"/>
        </w:rPr>
        <w:t>.</w:t>
      </w:r>
      <w:r w:rsidR="00687F20">
        <w:rPr>
          <w:i/>
          <w:sz w:val="28"/>
          <w:szCs w:val="28"/>
        </w:rPr>
        <w:t xml:space="preserve"> </w:t>
      </w:r>
      <w:r w:rsidRPr="00687F20">
        <w:rPr>
          <w:sz w:val="28"/>
          <w:szCs w:val="28"/>
        </w:rPr>
        <w:t>Людина як об’єкт дизайну. Пропорції людини. Предмети та їх середовище. Врахування особливостей фігури людини під час проектування предметів навколишнього середовища.</w:t>
      </w:r>
    </w:p>
    <w:p w:rsidR="00036D43" w:rsidRPr="00687F20" w:rsidRDefault="00611AC4" w:rsidP="007A4AC3">
      <w:pPr>
        <w:spacing w:line="360" w:lineRule="auto"/>
        <w:ind w:firstLine="645"/>
        <w:jc w:val="both"/>
        <w:rPr>
          <w:sz w:val="28"/>
          <w:szCs w:val="28"/>
        </w:rPr>
      </w:pPr>
      <w:r w:rsidRPr="00687F20">
        <w:rPr>
          <w:b/>
          <w:i/>
          <w:sz w:val="28"/>
          <w:szCs w:val="28"/>
        </w:rPr>
        <w:lastRenderedPageBreak/>
        <w:t>Практична частина</w:t>
      </w:r>
      <w:r w:rsidRPr="00687F20">
        <w:rPr>
          <w:i/>
          <w:sz w:val="28"/>
          <w:szCs w:val="28"/>
        </w:rPr>
        <w:t>.</w:t>
      </w:r>
      <w:r w:rsidR="00687F20">
        <w:rPr>
          <w:i/>
          <w:sz w:val="28"/>
          <w:szCs w:val="28"/>
        </w:rPr>
        <w:t xml:space="preserve"> </w:t>
      </w:r>
      <w:r w:rsidRPr="00687F20">
        <w:rPr>
          <w:sz w:val="28"/>
          <w:szCs w:val="28"/>
        </w:rPr>
        <w:t>Виконання схеми пропорцій тіла людини. Замал</w:t>
      </w:r>
      <w:r w:rsidR="003A17D7" w:rsidRPr="00687F20">
        <w:rPr>
          <w:sz w:val="28"/>
          <w:szCs w:val="28"/>
        </w:rPr>
        <w:t>ьовка схем фігури людини в русі</w:t>
      </w:r>
      <w:r w:rsidRPr="00687F20">
        <w:rPr>
          <w:sz w:val="28"/>
          <w:szCs w:val="28"/>
        </w:rPr>
        <w:t>.</w:t>
      </w:r>
    </w:p>
    <w:p w:rsidR="00036D43" w:rsidRPr="00687F20" w:rsidRDefault="00E70ECB" w:rsidP="00687F20">
      <w:pPr>
        <w:pStyle w:val="2"/>
        <w:numPr>
          <w:ilvl w:val="0"/>
          <w:numId w:val="10"/>
        </w:numPr>
        <w:tabs>
          <w:tab w:val="left" w:pos="845"/>
        </w:tabs>
        <w:spacing w:before="0" w:line="360" w:lineRule="auto"/>
      </w:pPr>
      <w:r w:rsidRPr="00687F20">
        <w:t>Дизайн навколо нас (46</w:t>
      </w:r>
      <w:r w:rsidR="005F47FD">
        <w:rPr>
          <w:lang w:val="en-US"/>
        </w:rPr>
        <w:t xml:space="preserve"> </w:t>
      </w:r>
      <w:r w:rsidR="00611AC4" w:rsidRPr="00687F20">
        <w:t>год.)</w:t>
      </w:r>
    </w:p>
    <w:p w:rsidR="00036D43" w:rsidRPr="00687F20" w:rsidRDefault="00611AC4" w:rsidP="007A4AC3">
      <w:pPr>
        <w:spacing w:line="360" w:lineRule="auto"/>
        <w:ind w:firstLine="645"/>
        <w:jc w:val="both"/>
        <w:rPr>
          <w:sz w:val="28"/>
          <w:szCs w:val="28"/>
        </w:rPr>
      </w:pPr>
      <w:r w:rsidRPr="00687F20">
        <w:rPr>
          <w:b/>
          <w:i/>
          <w:sz w:val="28"/>
          <w:szCs w:val="28"/>
        </w:rPr>
        <w:t>Теоретична частина.</w:t>
      </w:r>
      <w:r w:rsidR="00687F20">
        <w:rPr>
          <w:b/>
          <w:i/>
          <w:sz w:val="28"/>
          <w:szCs w:val="28"/>
        </w:rPr>
        <w:t xml:space="preserve"> </w:t>
      </w:r>
      <w:r w:rsidRPr="00687F20">
        <w:rPr>
          <w:sz w:val="28"/>
          <w:szCs w:val="28"/>
        </w:rPr>
        <w:t>Дизайн сьогодні. Одяг – актуальна тема дизайну. Історія одягу, історичні епохи у костюмі. Сучасні дизайнери та їх діяльність. Використання вторсировини</w:t>
      </w:r>
      <w:r w:rsidR="00687F20">
        <w:rPr>
          <w:sz w:val="28"/>
          <w:szCs w:val="28"/>
        </w:rPr>
        <w:t xml:space="preserve"> </w:t>
      </w:r>
      <w:r w:rsidRPr="00687F20">
        <w:rPr>
          <w:sz w:val="28"/>
          <w:szCs w:val="28"/>
        </w:rPr>
        <w:t>сучасними дизайнерами. Екодизайн.</w:t>
      </w:r>
    </w:p>
    <w:p w:rsidR="00036D43" w:rsidRPr="00687F20" w:rsidRDefault="00611AC4" w:rsidP="007A4AC3">
      <w:pPr>
        <w:spacing w:line="360" w:lineRule="auto"/>
        <w:ind w:firstLine="645"/>
        <w:jc w:val="both"/>
        <w:rPr>
          <w:sz w:val="28"/>
          <w:szCs w:val="28"/>
        </w:rPr>
      </w:pPr>
      <w:r w:rsidRPr="00687F20">
        <w:rPr>
          <w:b/>
          <w:i/>
          <w:sz w:val="28"/>
          <w:szCs w:val="28"/>
        </w:rPr>
        <w:t>Практична частина</w:t>
      </w:r>
      <w:r w:rsidRPr="00687F20">
        <w:rPr>
          <w:i/>
          <w:sz w:val="28"/>
          <w:szCs w:val="28"/>
        </w:rPr>
        <w:t>.</w:t>
      </w:r>
      <w:r w:rsidR="00687F20">
        <w:rPr>
          <w:i/>
          <w:sz w:val="28"/>
          <w:szCs w:val="28"/>
        </w:rPr>
        <w:t xml:space="preserve"> </w:t>
      </w:r>
      <w:r w:rsidRPr="00687F20">
        <w:rPr>
          <w:sz w:val="28"/>
          <w:szCs w:val="28"/>
        </w:rPr>
        <w:t>Перегляд ілюстрацій, періодичних видань, інтернет-слайдів. Виконання ескізів історичних костюмів моделювання та конструювання найпростіших видів моделей дитячого одягу. Використання втор сировини у дизайнерській творчості. Виконання, трансформування та декорування різноманітних об’ємних форм із підручних матеріалів.</w:t>
      </w:r>
    </w:p>
    <w:p w:rsidR="00EF4F66" w:rsidRPr="00687F20" w:rsidRDefault="00EF4F66" w:rsidP="00687F20">
      <w:pPr>
        <w:pStyle w:val="a3"/>
        <w:numPr>
          <w:ilvl w:val="0"/>
          <w:numId w:val="10"/>
        </w:numPr>
        <w:spacing w:line="360" w:lineRule="auto"/>
        <w:ind w:right="109"/>
        <w:jc w:val="both"/>
        <w:rPr>
          <w:b/>
          <w:color w:val="000000"/>
          <w:lang w:eastAsia="zh-CN"/>
        </w:rPr>
      </w:pPr>
      <w:r w:rsidRPr="00687F20">
        <w:rPr>
          <w:b/>
          <w:color w:val="000000"/>
          <w:lang w:eastAsia="zh-CN"/>
        </w:rPr>
        <w:t>П</w:t>
      </w:r>
      <w:r w:rsidR="00FF7951">
        <w:rPr>
          <w:b/>
          <w:color w:val="000000"/>
          <w:lang w:eastAsia="zh-CN"/>
        </w:rPr>
        <w:t>роектно-технологічна діяльність</w:t>
      </w:r>
      <w:r w:rsidR="00310F0F">
        <w:rPr>
          <w:b/>
          <w:color w:val="000000"/>
          <w:lang w:eastAsia="zh-CN"/>
        </w:rPr>
        <w:t xml:space="preserve"> ( 94 </w:t>
      </w:r>
      <w:r w:rsidR="00E70ECB" w:rsidRPr="00687F20">
        <w:rPr>
          <w:b/>
          <w:color w:val="000000"/>
          <w:lang w:eastAsia="zh-CN"/>
        </w:rPr>
        <w:t>год.)</w:t>
      </w:r>
    </w:p>
    <w:p w:rsidR="000B5B9E" w:rsidRPr="00687F20" w:rsidRDefault="000B5B9E" w:rsidP="00BC047B">
      <w:pPr>
        <w:spacing w:line="360" w:lineRule="auto"/>
        <w:ind w:firstLine="645"/>
        <w:jc w:val="both"/>
      </w:pPr>
      <w:r w:rsidRPr="00687F20">
        <w:rPr>
          <w:b/>
          <w:i/>
          <w:sz w:val="28"/>
          <w:szCs w:val="28"/>
        </w:rPr>
        <w:t>Теоретична частина.</w:t>
      </w:r>
      <w:r w:rsidR="00687F20">
        <w:rPr>
          <w:i/>
          <w:sz w:val="28"/>
          <w:szCs w:val="28"/>
        </w:rPr>
        <w:t xml:space="preserve"> </w:t>
      </w:r>
      <w:r w:rsidRPr="00687F20">
        <w:rPr>
          <w:sz w:val="28"/>
          <w:szCs w:val="28"/>
        </w:rPr>
        <w:t>Проект та його види.</w:t>
      </w:r>
      <w:r w:rsidR="00637392" w:rsidRPr="00687F20">
        <w:rPr>
          <w:sz w:val="28"/>
          <w:szCs w:val="28"/>
        </w:rPr>
        <w:t xml:space="preserve"> Як працюють дизайнери, на чому ґрунтується дизайнерське  проектування. </w:t>
      </w:r>
      <w:r w:rsidRPr="00687F20">
        <w:rPr>
          <w:sz w:val="28"/>
          <w:szCs w:val="28"/>
        </w:rPr>
        <w:t xml:space="preserve"> Проектування. Етапи проектування.</w:t>
      </w:r>
      <w:r w:rsidR="00BC047B">
        <w:rPr>
          <w:sz w:val="28"/>
          <w:szCs w:val="28"/>
        </w:rPr>
        <w:t xml:space="preserve"> </w:t>
      </w:r>
      <w:r w:rsidRPr="00BC047B">
        <w:rPr>
          <w:sz w:val="28"/>
          <w:szCs w:val="28"/>
        </w:rPr>
        <w:t>Вимоги до майбутнього виробу. Моделі-аналоги.</w:t>
      </w:r>
      <w:r w:rsidR="00E70ECB" w:rsidRPr="00BC047B">
        <w:rPr>
          <w:color w:val="001F5F"/>
          <w:sz w:val="28"/>
          <w:szCs w:val="28"/>
        </w:rPr>
        <w:t xml:space="preserve"> </w:t>
      </w:r>
      <w:r w:rsidR="00E70ECB" w:rsidRPr="00BC047B">
        <w:rPr>
          <w:sz w:val="28"/>
          <w:szCs w:val="28"/>
        </w:rPr>
        <w:t>Техніка безпеки при роботі з матеріалами, устаткуванням та інструментами.</w:t>
      </w:r>
    </w:p>
    <w:p w:rsidR="000B5B9E" w:rsidRPr="00687F20" w:rsidRDefault="000B5B9E" w:rsidP="007A4AC3">
      <w:pPr>
        <w:pStyle w:val="a3"/>
        <w:spacing w:line="360" w:lineRule="auto"/>
        <w:ind w:left="0" w:right="109" w:firstLine="645"/>
      </w:pPr>
      <w:r w:rsidRPr="00687F20">
        <w:rPr>
          <w:b/>
          <w:i/>
        </w:rPr>
        <w:t>Практична частина.</w:t>
      </w:r>
      <w:r w:rsidR="00687F20">
        <w:rPr>
          <w:b/>
          <w:i/>
        </w:rPr>
        <w:t xml:space="preserve"> </w:t>
      </w:r>
      <w:r w:rsidRPr="00687F20">
        <w:t>Визначення мети, теми та назви проекту (виробу). Обґрунтування (мотив) вибору саме цієї теми проекту. Складання плану роботи для реалізації проекту.</w:t>
      </w:r>
      <w:r w:rsidR="00687F20">
        <w:t xml:space="preserve"> </w:t>
      </w:r>
      <w:r w:rsidRPr="00687F20">
        <w:t xml:space="preserve"> Пошук та обробка необхідної інформації за темою проекту(наприклад, пошук моделей-аналогіів та їх аналіз).</w:t>
      </w:r>
      <w:r w:rsidR="00E70ECB" w:rsidRPr="00687F20">
        <w:t xml:space="preserve"> Виконання малюнків та ескізів.</w:t>
      </w:r>
      <w:r w:rsidRPr="00687F20">
        <w:t xml:space="preserve"> Підбір технології.</w:t>
      </w:r>
      <w:r w:rsidR="00687F20">
        <w:t xml:space="preserve"> </w:t>
      </w:r>
      <w:r w:rsidR="00E70ECB" w:rsidRPr="00687F20">
        <w:t>Робота над проектом з дотриманням безпечної праці.</w:t>
      </w:r>
    </w:p>
    <w:p w:rsidR="007A4AC3" w:rsidRPr="007A4AC3" w:rsidRDefault="00611AC4" w:rsidP="00687F20">
      <w:pPr>
        <w:pStyle w:val="a5"/>
        <w:numPr>
          <w:ilvl w:val="0"/>
          <w:numId w:val="10"/>
        </w:numPr>
        <w:tabs>
          <w:tab w:val="left" w:pos="1289"/>
        </w:tabs>
        <w:spacing w:before="0" w:line="360" w:lineRule="auto"/>
        <w:ind w:right="108"/>
        <w:jc w:val="both"/>
        <w:rPr>
          <w:sz w:val="28"/>
          <w:szCs w:val="28"/>
        </w:rPr>
      </w:pPr>
      <w:r w:rsidRPr="00687F20">
        <w:rPr>
          <w:b/>
          <w:sz w:val="28"/>
          <w:szCs w:val="28"/>
        </w:rPr>
        <w:t xml:space="preserve">  </w:t>
      </w:r>
      <w:r w:rsidR="00E70ECB" w:rsidRPr="00687F20">
        <w:rPr>
          <w:b/>
          <w:sz w:val="28"/>
          <w:szCs w:val="28"/>
        </w:rPr>
        <w:t xml:space="preserve"> Підведення     підс</w:t>
      </w:r>
      <w:r w:rsidR="00FF7951">
        <w:rPr>
          <w:b/>
          <w:sz w:val="28"/>
          <w:szCs w:val="28"/>
        </w:rPr>
        <w:t>умків     (2</w:t>
      </w:r>
      <w:r w:rsidR="00E70ECB" w:rsidRPr="00687F20">
        <w:rPr>
          <w:b/>
          <w:sz w:val="28"/>
          <w:szCs w:val="28"/>
        </w:rPr>
        <w:t xml:space="preserve"> </w:t>
      </w:r>
      <w:r w:rsidRPr="00687F20">
        <w:rPr>
          <w:b/>
          <w:sz w:val="28"/>
          <w:szCs w:val="28"/>
        </w:rPr>
        <w:t xml:space="preserve">год.) </w:t>
      </w:r>
    </w:p>
    <w:p w:rsidR="00036D43" w:rsidRPr="00687F20" w:rsidRDefault="007A4AC3" w:rsidP="00CB3A6D">
      <w:pPr>
        <w:tabs>
          <w:tab w:val="left" w:pos="1289"/>
        </w:tabs>
        <w:spacing w:line="360" w:lineRule="auto"/>
        <w:ind w:right="1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7A4AC3">
        <w:rPr>
          <w:b/>
          <w:i/>
          <w:sz w:val="28"/>
          <w:szCs w:val="28"/>
        </w:rPr>
        <w:t>Теоретична частина</w:t>
      </w:r>
      <w:r w:rsidRPr="007A4AC3">
        <w:rPr>
          <w:i/>
          <w:sz w:val="28"/>
          <w:szCs w:val="28"/>
        </w:rPr>
        <w:t>.</w:t>
      </w:r>
      <w:r w:rsidR="00FF7951" w:rsidRPr="00FF7951">
        <w:rPr>
          <w:sz w:val="28"/>
          <w:szCs w:val="28"/>
        </w:rPr>
        <w:t xml:space="preserve"> </w:t>
      </w:r>
      <w:r w:rsidR="00FF7951" w:rsidRPr="007A4AC3">
        <w:rPr>
          <w:sz w:val="28"/>
          <w:szCs w:val="28"/>
        </w:rPr>
        <w:t>Підсумкове</w:t>
      </w:r>
      <w:r w:rsidR="00FF7951" w:rsidRPr="007A4AC3">
        <w:rPr>
          <w:spacing w:val="-6"/>
          <w:sz w:val="28"/>
          <w:szCs w:val="28"/>
        </w:rPr>
        <w:t xml:space="preserve"> </w:t>
      </w:r>
      <w:r w:rsidR="00FF7951" w:rsidRPr="007A4AC3">
        <w:rPr>
          <w:sz w:val="28"/>
          <w:szCs w:val="28"/>
        </w:rPr>
        <w:t>заняття.</w:t>
      </w:r>
      <w:r w:rsidRPr="007A4AC3">
        <w:rPr>
          <w:i/>
          <w:sz w:val="28"/>
          <w:szCs w:val="28"/>
        </w:rPr>
        <w:t xml:space="preserve"> </w:t>
      </w:r>
      <w:r w:rsidR="00611AC4" w:rsidRPr="007A4AC3">
        <w:rPr>
          <w:sz w:val="28"/>
          <w:szCs w:val="28"/>
        </w:rPr>
        <w:t xml:space="preserve">Відбір та оформлення виставкових експонатів. </w:t>
      </w:r>
    </w:p>
    <w:p w:rsidR="00036D43" w:rsidRPr="00687F20" w:rsidRDefault="00611AC4" w:rsidP="00687F20">
      <w:pPr>
        <w:pStyle w:val="2"/>
        <w:spacing w:before="0" w:line="360" w:lineRule="auto"/>
        <w:ind w:right="151"/>
        <w:jc w:val="center"/>
        <w:rPr>
          <w:b w:val="0"/>
        </w:rPr>
      </w:pPr>
      <w:r w:rsidRPr="00687F20">
        <w:t>ПРОГНОЗОВАНИЙ РЕЗУЛЬТАТ</w:t>
      </w:r>
    </w:p>
    <w:p w:rsidR="00036D43" w:rsidRPr="00687F20" w:rsidRDefault="00611AC4" w:rsidP="00687F20">
      <w:pPr>
        <w:spacing w:line="360" w:lineRule="auto"/>
        <w:ind w:left="564"/>
        <w:rPr>
          <w:i/>
          <w:sz w:val="28"/>
          <w:szCs w:val="28"/>
        </w:rPr>
      </w:pPr>
      <w:r w:rsidRPr="00687F20">
        <w:rPr>
          <w:i/>
          <w:sz w:val="28"/>
          <w:szCs w:val="28"/>
        </w:rPr>
        <w:t>Вихованці мають знати: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right="114"/>
        <w:rPr>
          <w:sz w:val="28"/>
          <w:szCs w:val="28"/>
        </w:rPr>
      </w:pPr>
      <w:r w:rsidRPr="00687F20">
        <w:rPr>
          <w:sz w:val="28"/>
          <w:szCs w:val="28"/>
        </w:rPr>
        <w:t>основні поняття про творчу діяльність дизайнера, про його робоче місце, матеріали та</w:t>
      </w:r>
      <w:r w:rsidRPr="00687F20">
        <w:rPr>
          <w:spacing w:val="-5"/>
          <w:sz w:val="28"/>
          <w:szCs w:val="28"/>
        </w:rPr>
        <w:t xml:space="preserve"> </w:t>
      </w:r>
      <w:r w:rsidRPr="00687F20">
        <w:rPr>
          <w:sz w:val="28"/>
          <w:szCs w:val="28"/>
        </w:rPr>
        <w:t>інструменти;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основні поняття</w:t>
      </w:r>
      <w:r w:rsidRPr="00687F20">
        <w:rPr>
          <w:spacing w:val="-6"/>
          <w:sz w:val="28"/>
          <w:szCs w:val="28"/>
        </w:rPr>
        <w:t xml:space="preserve"> </w:t>
      </w:r>
      <w:r w:rsidRPr="00687F20">
        <w:rPr>
          <w:sz w:val="28"/>
          <w:szCs w:val="28"/>
        </w:rPr>
        <w:t>дизайну;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lastRenderedPageBreak/>
        <w:t>еволюцію речей та предметного</w:t>
      </w:r>
      <w:r w:rsidRPr="00687F20">
        <w:rPr>
          <w:spacing w:val="-6"/>
          <w:sz w:val="28"/>
          <w:szCs w:val="28"/>
        </w:rPr>
        <w:t xml:space="preserve"> </w:t>
      </w:r>
      <w:r w:rsidRPr="00687F20">
        <w:rPr>
          <w:sz w:val="28"/>
          <w:szCs w:val="28"/>
        </w:rPr>
        <w:t>світу;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зображувальні засоби графічного дизайну;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техніки виконання дизайнерського</w:t>
      </w:r>
      <w:r w:rsidRPr="00687F20">
        <w:rPr>
          <w:spacing w:val="-3"/>
          <w:sz w:val="28"/>
          <w:szCs w:val="28"/>
        </w:rPr>
        <w:t xml:space="preserve"> </w:t>
      </w:r>
      <w:r w:rsidRPr="00687F20">
        <w:rPr>
          <w:sz w:val="28"/>
          <w:szCs w:val="28"/>
        </w:rPr>
        <w:t>малюнку;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види малюнків та художні</w:t>
      </w:r>
      <w:r w:rsidRPr="00687F20">
        <w:rPr>
          <w:spacing w:val="-2"/>
          <w:sz w:val="28"/>
          <w:szCs w:val="28"/>
        </w:rPr>
        <w:t xml:space="preserve"> </w:t>
      </w:r>
      <w:r w:rsidRPr="00687F20">
        <w:rPr>
          <w:sz w:val="28"/>
          <w:szCs w:val="28"/>
        </w:rPr>
        <w:t>техніки;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пон</w:t>
      </w:r>
      <w:r w:rsidR="00E70ECB" w:rsidRPr="00687F20">
        <w:rPr>
          <w:sz w:val="28"/>
          <w:szCs w:val="28"/>
        </w:rPr>
        <w:t>яття: «композиція»</w:t>
      </w:r>
      <w:r w:rsidRPr="00687F20">
        <w:rPr>
          <w:sz w:val="28"/>
          <w:szCs w:val="28"/>
        </w:rPr>
        <w:t>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закони і засоби</w:t>
      </w:r>
      <w:r w:rsidRPr="00687F20">
        <w:rPr>
          <w:spacing w:val="-3"/>
          <w:sz w:val="28"/>
          <w:szCs w:val="28"/>
        </w:rPr>
        <w:t xml:space="preserve"> </w:t>
      </w:r>
      <w:r w:rsidRPr="00687F20">
        <w:rPr>
          <w:sz w:val="28"/>
          <w:szCs w:val="28"/>
        </w:rPr>
        <w:t>композиції;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різні види шрифтів, орнаментів, піктографічні</w:t>
      </w:r>
      <w:r w:rsidRPr="00687F20">
        <w:rPr>
          <w:spacing w:val="-7"/>
          <w:sz w:val="28"/>
          <w:szCs w:val="28"/>
        </w:rPr>
        <w:t xml:space="preserve"> </w:t>
      </w:r>
      <w:r w:rsidRPr="00687F20">
        <w:rPr>
          <w:sz w:val="28"/>
          <w:szCs w:val="28"/>
        </w:rPr>
        <w:t>знаки;</w:t>
      </w:r>
    </w:p>
    <w:p w:rsidR="00BB6DF9" w:rsidRPr="00687F20" w:rsidRDefault="000C527B" w:rsidP="00687F20">
      <w:pPr>
        <w:pStyle w:val="a5"/>
        <w:numPr>
          <w:ilvl w:val="0"/>
          <w:numId w:val="3"/>
        </w:numPr>
        <w:spacing w:before="0" w:line="360" w:lineRule="auto"/>
        <w:rPr>
          <w:sz w:val="28"/>
          <w:szCs w:val="28"/>
        </w:rPr>
      </w:pPr>
      <w:r w:rsidRPr="00687F20">
        <w:rPr>
          <w:sz w:val="28"/>
          <w:szCs w:val="28"/>
        </w:rPr>
        <w:t xml:space="preserve">основи креслення, інструменти та матеріали для виконання креслярських робіт, </w:t>
      </w:r>
      <w:r w:rsidR="00BB6DF9" w:rsidRPr="00687F20">
        <w:rPr>
          <w:sz w:val="28"/>
          <w:szCs w:val="28"/>
        </w:rPr>
        <w:t>основні лінії креслення</w:t>
      </w:r>
      <w:r w:rsidR="004C3CCF" w:rsidRPr="00687F20">
        <w:rPr>
          <w:sz w:val="28"/>
          <w:szCs w:val="28"/>
        </w:rPr>
        <w:t>,</w:t>
      </w:r>
      <w:r w:rsidR="004C3CCF" w:rsidRPr="00687F20">
        <w:rPr>
          <w:color w:val="000000"/>
          <w:sz w:val="28"/>
          <w:szCs w:val="28"/>
          <w:lang w:eastAsia="zh-CN"/>
        </w:rPr>
        <w:t xml:space="preserve"> має уявлення про масштаб</w:t>
      </w:r>
      <w:r w:rsidR="00BB6DF9" w:rsidRPr="00687F20">
        <w:rPr>
          <w:sz w:val="28"/>
          <w:szCs w:val="28"/>
        </w:rPr>
        <w:t>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пропорції тіла людини;</w:t>
      </w:r>
    </w:p>
    <w:p w:rsidR="00E70ECB" w:rsidRPr="00687F20" w:rsidRDefault="00E70ECB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поняття: «проект», «проектування»;</w:t>
      </w:r>
    </w:p>
    <w:p w:rsidR="00E70ECB" w:rsidRPr="00687F20" w:rsidRDefault="00E70ECB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етапи проектування;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  <w:tab w:val="left" w:pos="2151"/>
          <w:tab w:val="left" w:pos="3340"/>
          <w:tab w:val="left" w:pos="4035"/>
          <w:tab w:val="left" w:pos="5051"/>
          <w:tab w:val="left" w:pos="5416"/>
          <w:tab w:val="left" w:pos="7566"/>
          <w:tab w:val="left" w:pos="9600"/>
        </w:tabs>
        <w:spacing w:before="0" w:line="360" w:lineRule="auto"/>
        <w:ind w:right="116"/>
        <w:rPr>
          <w:sz w:val="28"/>
          <w:szCs w:val="28"/>
        </w:rPr>
      </w:pPr>
      <w:r w:rsidRPr="00687F20">
        <w:rPr>
          <w:sz w:val="28"/>
          <w:szCs w:val="28"/>
        </w:rPr>
        <w:t>правила</w:t>
      </w:r>
      <w:r w:rsidRPr="00687F20">
        <w:rPr>
          <w:sz w:val="28"/>
          <w:szCs w:val="28"/>
        </w:rPr>
        <w:tab/>
        <w:t>безпеки</w:t>
      </w:r>
      <w:r w:rsidRPr="00687F20">
        <w:rPr>
          <w:sz w:val="28"/>
          <w:szCs w:val="28"/>
        </w:rPr>
        <w:tab/>
        <w:t>при</w:t>
      </w:r>
      <w:r w:rsidRPr="00687F20">
        <w:rPr>
          <w:sz w:val="28"/>
          <w:szCs w:val="28"/>
        </w:rPr>
        <w:tab/>
        <w:t>роботі</w:t>
      </w:r>
      <w:r w:rsidRPr="00687F20">
        <w:rPr>
          <w:sz w:val="28"/>
          <w:szCs w:val="28"/>
        </w:rPr>
        <w:tab/>
        <w:t>з</w:t>
      </w:r>
      <w:r w:rsidRPr="00687F20">
        <w:rPr>
          <w:sz w:val="28"/>
          <w:szCs w:val="28"/>
        </w:rPr>
        <w:tab/>
        <w:t>різноманітними</w:t>
      </w:r>
      <w:r w:rsidRPr="00687F20">
        <w:rPr>
          <w:sz w:val="28"/>
          <w:szCs w:val="28"/>
        </w:rPr>
        <w:tab/>
        <w:t>інструментами</w:t>
      </w:r>
      <w:r w:rsidRPr="00687F20">
        <w:rPr>
          <w:sz w:val="28"/>
          <w:szCs w:val="28"/>
        </w:rPr>
        <w:tab/>
      </w:r>
      <w:r w:rsidRPr="00687F20">
        <w:rPr>
          <w:spacing w:val="-9"/>
          <w:sz w:val="28"/>
          <w:szCs w:val="28"/>
        </w:rPr>
        <w:t xml:space="preserve">та </w:t>
      </w:r>
      <w:r w:rsidRPr="00687F20">
        <w:rPr>
          <w:sz w:val="28"/>
          <w:szCs w:val="28"/>
        </w:rPr>
        <w:t>приладдям.</w:t>
      </w:r>
    </w:p>
    <w:p w:rsidR="00036D43" w:rsidRPr="00687F20" w:rsidRDefault="00611AC4" w:rsidP="00687F20">
      <w:pPr>
        <w:spacing w:line="360" w:lineRule="auto"/>
        <w:ind w:left="564"/>
        <w:rPr>
          <w:i/>
          <w:sz w:val="28"/>
          <w:szCs w:val="28"/>
        </w:rPr>
      </w:pPr>
      <w:r w:rsidRPr="00687F20">
        <w:rPr>
          <w:i/>
          <w:sz w:val="28"/>
          <w:szCs w:val="28"/>
        </w:rPr>
        <w:t>Вихованці мають вміти: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розрізняти історичні епохи предметного</w:t>
      </w:r>
      <w:r w:rsidRPr="00687F20">
        <w:rPr>
          <w:spacing w:val="-2"/>
          <w:sz w:val="28"/>
          <w:szCs w:val="28"/>
        </w:rPr>
        <w:t xml:space="preserve"> </w:t>
      </w:r>
      <w:r w:rsidRPr="00687F20">
        <w:rPr>
          <w:sz w:val="28"/>
          <w:szCs w:val="28"/>
        </w:rPr>
        <w:t>світу;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застосовувати зображувальні засоби малюнку та різні техніки</w:t>
      </w:r>
      <w:r w:rsidR="00EF6672">
        <w:rPr>
          <w:sz w:val="28"/>
          <w:szCs w:val="28"/>
        </w:rPr>
        <w:t xml:space="preserve"> </w:t>
      </w:r>
      <w:r w:rsidRPr="00687F20">
        <w:rPr>
          <w:sz w:val="28"/>
          <w:szCs w:val="28"/>
        </w:rPr>
        <w:t>виконання;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всебічно аналізувати об’єкт, виконувати його</w:t>
      </w:r>
      <w:r w:rsidRPr="00687F20">
        <w:rPr>
          <w:spacing w:val="-3"/>
          <w:sz w:val="28"/>
          <w:szCs w:val="28"/>
        </w:rPr>
        <w:t xml:space="preserve"> </w:t>
      </w:r>
      <w:r w:rsidRPr="00687F20">
        <w:rPr>
          <w:sz w:val="28"/>
          <w:szCs w:val="28"/>
        </w:rPr>
        <w:t>ескізи;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виконувати малюнки різними техніками та</w:t>
      </w:r>
      <w:r w:rsidRPr="00687F20">
        <w:rPr>
          <w:spacing w:val="-5"/>
          <w:sz w:val="28"/>
          <w:szCs w:val="28"/>
        </w:rPr>
        <w:t xml:space="preserve"> </w:t>
      </w:r>
      <w:r w:rsidRPr="00687F20">
        <w:rPr>
          <w:sz w:val="28"/>
          <w:szCs w:val="28"/>
        </w:rPr>
        <w:t>інструментами;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використовувати у практиці закони</w:t>
      </w:r>
      <w:r w:rsidRPr="00687F20">
        <w:rPr>
          <w:spacing w:val="-3"/>
          <w:sz w:val="28"/>
          <w:szCs w:val="28"/>
        </w:rPr>
        <w:t xml:space="preserve"> </w:t>
      </w:r>
      <w:r w:rsidRPr="00687F20">
        <w:rPr>
          <w:sz w:val="28"/>
          <w:szCs w:val="28"/>
        </w:rPr>
        <w:t>композиції;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розрізняти види малюнків, шрифтів,</w:t>
      </w:r>
      <w:r w:rsidRPr="00687F20">
        <w:rPr>
          <w:spacing w:val="-4"/>
          <w:sz w:val="28"/>
          <w:szCs w:val="28"/>
        </w:rPr>
        <w:t xml:space="preserve"> </w:t>
      </w:r>
      <w:r w:rsidRPr="00687F20">
        <w:rPr>
          <w:sz w:val="28"/>
          <w:szCs w:val="28"/>
        </w:rPr>
        <w:t>орнаментів;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р</w:t>
      </w:r>
      <w:r w:rsidR="00E70ECB" w:rsidRPr="00687F20">
        <w:rPr>
          <w:sz w:val="28"/>
          <w:szCs w:val="28"/>
        </w:rPr>
        <w:t>обити надписи</w:t>
      </w:r>
      <w:r w:rsidRPr="00687F20">
        <w:rPr>
          <w:sz w:val="28"/>
          <w:szCs w:val="28"/>
        </w:rPr>
        <w:t xml:space="preserve"> за допомогою трафаретів і</w:t>
      </w:r>
      <w:r w:rsidRPr="00687F20">
        <w:rPr>
          <w:spacing w:val="-15"/>
          <w:sz w:val="28"/>
          <w:szCs w:val="28"/>
        </w:rPr>
        <w:t xml:space="preserve"> </w:t>
      </w:r>
      <w:r w:rsidRPr="00687F20">
        <w:rPr>
          <w:sz w:val="28"/>
          <w:szCs w:val="28"/>
        </w:rPr>
        <w:t>т.п.;</w:t>
      </w:r>
    </w:p>
    <w:p w:rsidR="00B30DDA" w:rsidRPr="00687F20" w:rsidRDefault="00B30DDA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виконувати кресленик простих виробів</w:t>
      </w:r>
      <w:r w:rsidR="006F2DBE" w:rsidRPr="00687F20">
        <w:rPr>
          <w:sz w:val="28"/>
          <w:szCs w:val="28"/>
        </w:rPr>
        <w:t xml:space="preserve"> </w:t>
      </w:r>
      <w:r w:rsidRPr="00687F20">
        <w:rPr>
          <w:sz w:val="28"/>
          <w:szCs w:val="28"/>
        </w:rPr>
        <w:t>(об’єктів проектування);</w:t>
      </w:r>
    </w:p>
    <w:p w:rsidR="00036D43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знати особливості пропорцій тіла</w:t>
      </w:r>
      <w:r w:rsidRPr="00687F20">
        <w:rPr>
          <w:spacing w:val="-23"/>
          <w:sz w:val="28"/>
          <w:szCs w:val="28"/>
        </w:rPr>
        <w:t xml:space="preserve"> </w:t>
      </w:r>
      <w:r w:rsidRPr="00687F20">
        <w:rPr>
          <w:sz w:val="28"/>
          <w:szCs w:val="28"/>
        </w:rPr>
        <w:t>людини;</w:t>
      </w:r>
    </w:p>
    <w:p w:rsidR="007B747E" w:rsidRPr="00687F20" w:rsidRDefault="007B747E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розробляти проектно-технологічну документацію;</w:t>
      </w:r>
    </w:p>
    <w:p w:rsidR="00BA0228" w:rsidRDefault="00BA0228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687F20">
        <w:rPr>
          <w:sz w:val="28"/>
          <w:szCs w:val="28"/>
        </w:rPr>
        <w:t>виготовляє проектний виріб;</w:t>
      </w:r>
    </w:p>
    <w:p w:rsidR="00BA0228" w:rsidRPr="00687F20" w:rsidRDefault="00BA0228" w:rsidP="00687F20">
      <w:pPr>
        <w:pStyle w:val="a5"/>
        <w:numPr>
          <w:ilvl w:val="0"/>
          <w:numId w:val="3"/>
        </w:numPr>
        <w:spacing w:before="0" w:line="360" w:lineRule="auto"/>
        <w:rPr>
          <w:sz w:val="28"/>
          <w:szCs w:val="28"/>
        </w:rPr>
      </w:pPr>
      <w:r w:rsidRPr="00687F20">
        <w:rPr>
          <w:sz w:val="28"/>
          <w:szCs w:val="28"/>
        </w:rPr>
        <w:t>дотримується правил безпечної праці при виконанні технологічних операцій;</w:t>
      </w:r>
    </w:p>
    <w:p w:rsidR="00E70ECB" w:rsidRPr="00687F20" w:rsidRDefault="00611AC4" w:rsidP="00687F20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rPr>
          <w:sz w:val="28"/>
          <w:szCs w:val="28"/>
        </w:rPr>
      </w:pPr>
      <w:r w:rsidRPr="00687F20">
        <w:rPr>
          <w:sz w:val="28"/>
          <w:szCs w:val="28"/>
        </w:rPr>
        <w:t>працювати з різноманітними</w:t>
      </w:r>
      <w:r w:rsidRPr="00687F20">
        <w:rPr>
          <w:spacing w:val="-19"/>
          <w:sz w:val="28"/>
          <w:szCs w:val="28"/>
        </w:rPr>
        <w:t xml:space="preserve"> </w:t>
      </w:r>
      <w:r w:rsidR="006F2DBE" w:rsidRPr="00687F20">
        <w:rPr>
          <w:sz w:val="28"/>
          <w:szCs w:val="28"/>
        </w:rPr>
        <w:t xml:space="preserve">матеріалами. </w:t>
      </w:r>
    </w:p>
    <w:p w:rsidR="00036D43" w:rsidRPr="00687F20" w:rsidRDefault="00611AC4" w:rsidP="00BC047B">
      <w:pPr>
        <w:pStyle w:val="a3"/>
        <w:spacing w:line="360" w:lineRule="auto"/>
        <w:ind w:left="576" w:right="107" w:firstLine="347"/>
        <w:jc w:val="both"/>
      </w:pPr>
      <w:r w:rsidRPr="00687F20">
        <w:rPr>
          <w:b/>
        </w:rPr>
        <w:t xml:space="preserve">Основними методами діагностики </w:t>
      </w:r>
      <w:r w:rsidRPr="00687F20">
        <w:t xml:space="preserve">передбачуваних результатів є </w:t>
      </w:r>
      <w:r w:rsidRPr="00687F20">
        <w:lastRenderedPageBreak/>
        <w:t>спостереження за роботою, усне опитування, анкетування, тестування дітей, з’ясування побажань батьків, знайомство з досвідом та</w:t>
      </w:r>
      <w:r w:rsidRPr="00687F20">
        <w:rPr>
          <w:spacing w:val="68"/>
        </w:rPr>
        <w:t xml:space="preserve"> </w:t>
      </w:r>
      <w:r w:rsidRPr="00687F20">
        <w:t>досягненнями</w:t>
      </w:r>
      <w:r w:rsidR="00BC047B">
        <w:t xml:space="preserve"> </w:t>
      </w:r>
      <w:r w:rsidRPr="00687F20">
        <w:t>старших гуртківців з метою досліджень вражень дітей та пробудження в них творчого інтересу.</w:t>
      </w:r>
    </w:p>
    <w:p w:rsidR="00036D43" w:rsidRDefault="00611AC4" w:rsidP="00687F20">
      <w:pPr>
        <w:spacing w:line="360" w:lineRule="auto"/>
        <w:ind w:left="576" w:right="115" w:firstLine="347"/>
        <w:rPr>
          <w:sz w:val="28"/>
          <w:szCs w:val="28"/>
        </w:rPr>
      </w:pPr>
      <w:r w:rsidRPr="00687F20">
        <w:rPr>
          <w:b/>
          <w:sz w:val="28"/>
          <w:szCs w:val="28"/>
        </w:rPr>
        <w:t xml:space="preserve">Основними формами контролю </w:t>
      </w:r>
      <w:r w:rsidRPr="00687F20">
        <w:rPr>
          <w:sz w:val="28"/>
          <w:szCs w:val="28"/>
        </w:rPr>
        <w:t>є тестування, самостійна та колективна робота гуртківців, виставки дитячих робіт, конкурси.</w:t>
      </w:r>
    </w:p>
    <w:p w:rsidR="00036D43" w:rsidRPr="001D75E8" w:rsidRDefault="00611AC4" w:rsidP="00EF6672">
      <w:pPr>
        <w:pStyle w:val="2"/>
        <w:spacing w:line="276" w:lineRule="auto"/>
        <w:ind w:right="153"/>
        <w:jc w:val="center"/>
      </w:pPr>
      <w:r w:rsidRPr="001D75E8">
        <w:t>Основний рівень, другий рік навчання</w:t>
      </w:r>
    </w:p>
    <w:p w:rsidR="009333A0" w:rsidRDefault="00611AC4" w:rsidP="00EF6672">
      <w:pPr>
        <w:spacing w:line="276" w:lineRule="auto"/>
        <w:ind w:left="256" w:right="155"/>
        <w:jc w:val="center"/>
        <w:rPr>
          <w:b/>
          <w:sz w:val="28"/>
          <w:szCs w:val="28"/>
        </w:rPr>
      </w:pPr>
      <w:r w:rsidRPr="001D75E8">
        <w:rPr>
          <w:b/>
          <w:sz w:val="28"/>
          <w:szCs w:val="28"/>
        </w:rPr>
        <w:t>НАВЧАЛЬНО-ТЕМАТИЧНИЙ ПЛАН</w:t>
      </w:r>
    </w:p>
    <w:p w:rsidR="009333A0" w:rsidRPr="001D75E8" w:rsidRDefault="009333A0" w:rsidP="00EF6672">
      <w:pPr>
        <w:spacing w:line="276" w:lineRule="auto"/>
        <w:ind w:left="256" w:right="155"/>
        <w:jc w:val="center"/>
        <w:rPr>
          <w:b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5053"/>
        <w:gridCol w:w="1003"/>
        <w:gridCol w:w="1510"/>
        <w:gridCol w:w="1407"/>
      </w:tblGrid>
      <w:tr w:rsidR="00036D43" w:rsidRPr="001D75E8">
        <w:trPr>
          <w:trHeight w:val="481"/>
        </w:trPr>
        <w:tc>
          <w:tcPr>
            <w:tcW w:w="600" w:type="dxa"/>
            <w:vMerge w:val="restart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0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№</w:t>
            </w:r>
          </w:p>
        </w:tc>
        <w:tc>
          <w:tcPr>
            <w:tcW w:w="5053" w:type="dxa"/>
            <w:vMerge w:val="restart"/>
          </w:tcPr>
          <w:p w:rsidR="00036D43" w:rsidRPr="001D75E8" w:rsidRDefault="00925929" w:rsidP="00925929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611AC4" w:rsidRPr="001D75E8">
              <w:rPr>
                <w:sz w:val="28"/>
                <w:szCs w:val="28"/>
              </w:rPr>
              <w:t>ема</w:t>
            </w:r>
          </w:p>
        </w:tc>
        <w:tc>
          <w:tcPr>
            <w:tcW w:w="3920" w:type="dxa"/>
            <w:gridSpan w:val="3"/>
          </w:tcPr>
          <w:p w:rsidR="00036D43" w:rsidRPr="001D75E8" w:rsidRDefault="00611AC4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Кількість годин</w:t>
            </w:r>
          </w:p>
        </w:tc>
      </w:tr>
      <w:tr w:rsidR="00036D43" w:rsidRPr="001D75E8">
        <w:trPr>
          <w:trHeight w:val="482"/>
        </w:trPr>
        <w:tc>
          <w:tcPr>
            <w:tcW w:w="600" w:type="dxa"/>
            <w:vMerge/>
            <w:tcBorders>
              <w:top w:val="nil"/>
            </w:tcBorders>
          </w:tcPr>
          <w:p w:rsidR="00036D43" w:rsidRPr="001D75E8" w:rsidRDefault="00036D43" w:rsidP="00AE4C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053" w:type="dxa"/>
            <w:vMerge/>
            <w:tcBorders>
              <w:top w:val="nil"/>
            </w:tcBorders>
          </w:tcPr>
          <w:p w:rsidR="00036D43" w:rsidRPr="001D75E8" w:rsidRDefault="00036D43" w:rsidP="00AE4C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03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усього</w:t>
            </w:r>
          </w:p>
        </w:tc>
        <w:tc>
          <w:tcPr>
            <w:tcW w:w="1510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теоретичні</w:t>
            </w:r>
          </w:p>
        </w:tc>
        <w:tc>
          <w:tcPr>
            <w:tcW w:w="1407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08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практичні</w:t>
            </w:r>
          </w:p>
        </w:tc>
      </w:tr>
      <w:tr w:rsidR="00036D43" w:rsidRPr="001D75E8">
        <w:trPr>
          <w:trHeight w:val="484"/>
        </w:trPr>
        <w:tc>
          <w:tcPr>
            <w:tcW w:w="600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0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1.</w:t>
            </w:r>
          </w:p>
        </w:tc>
        <w:tc>
          <w:tcPr>
            <w:tcW w:w="5053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Вступне заняття</w:t>
            </w:r>
          </w:p>
        </w:tc>
        <w:tc>
          <w:tcPr>
            <w:tcW w:w="1003" w:type="dxa"/>
          </w:tcPr>
          <w:p w:rsidR="00036D43" w:rsidRPr="001D75E8" w:rsidRDefault="00B30DDA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036D43" w:rsidRPr="001D75E8" w:rsidRDefault="00B30DDA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07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08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-</w:t>
            </w:r>
          </w:p>
        </w:tc>
      </w:tr>
      <w:tr w:rsidR="00036D43" w:rsidRPr="001D75E8">
        <w:trPr>
          <w:trHeight w:val="481"/>
        </w:trPr>
        <w:tc>
          <w:tcPr>
            <w:tcW w:w="600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0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2.</w:t>
            </w:r>
          </w:p>
        </w:tc>
        <w:tc>
          <w:tcPr>
            <w:tcW w:w="5053" w:type="dxa"/>
          </w:tcPr>
          <w:p w:rsidR="00036D43" w:rsidRPr="001D75E8" w:rsidRDefault="003E009C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</w:t>
            </w:r>
            <w:r w:rsidR="00611AC4" w:rsidRPr="001D75E8">
              <w:rPr>
                <w:sz w:val="28"/>
                <w:szCs w:val="28"/>
              </w:rPr>
              <w:t>реслення</w:t>
            </w:r>
          </w:p>
        </w:tc>
        <w:tc>
          <w:tcPr>
            <w:tcW w:w="1003" w:type="dxa"/>
          </w:tcPr>
          <w:p w:rsidR="00036D43" w:rsidRPr="001D75E8" w:rsidRDefault="00383845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510" w:type="dxa"/>
          </w:tcPr>
          <w:p w:rsidR="00036D43" w:rsidRPr="001D75E8" w:rsidRDefault="00383845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407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08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12</w:t>
            </w:r>
          </w:p>
        </w:tc>
      </w:tr>
      <w:tr w:rsidR="00036D43" w:rsidRPr="001D75E8">
        <w:trPr>
          <w:trHeight w:val="485"/>
        </w:trPr>
        <w:tc>
          <w:tcPr>
            <w:tcW w:w="600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0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3.</w:t>
            </w:r>
          </w:p>
        </w:tc>
        <w:tc>
          <w:tcPr>
            <w:tcW w:w="5053" w:type="dxa"/>
          </w:tcPr>
          <w:p w:rsidR="00036D43" w:rsidRPr="001D75E8" w:rsidRDefault="00D75D1D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</w:t>
            </w:r>
            <w:r w:rsidR="00611AC4" w:rsidRPr="001D75E8">
              <w:rPr>
                <w:sz w:val="28"/>
                <w:szCs w:val="28"/>
              </w:rPr>
              <w:t>малюнок</w:t>
            </w:r>
          </w:p>
        </w:tc>
        <w:tc>
          <w:tcPr>
            <w:tcW w:w="1003" w:type="dxa"/>
          </w:tcPr>
          <w:p w:rsidR="00036D43" w:rsidRPr="001D75E8" w:rsidRDefault="00D75D1D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10" w:type="dxa"/>
          </w:tcPr>
          <w:p w:rsidR="00036D43" w:rsidRPr="001D75E8" w:rsidRDefault="00D54935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07" w:type="dxa"/>
          </w:tcPr>
          <w:p w:rsidR="00036D43" w:rsidRPr="001D75E8" w:rsidRDefault="00D54935" w:rsidP="00AE4CF4">
            <w:pPr>
              <w:pStyle w:val="TableParagraph"/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36D43" w:rsidRPr="001D75E8">
        <w:trPr>
          <w:trHeight w:val="481"/>
        </w:trPr>
        <w:tc>
          <w:tcPr>
            <w:tcW w:w="600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0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4.</w:t>
            </w:r>
          </w:p>
        </w:tc>
        <w:tc>
          <w:tcPr>
            <w:tcW w:w="5053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Людина та ергономіка</w:t>
            </w:r>
          </w:p>
        </w:tc>
        <w:tc>
          <w:tcPr>
            <w:tcW w:w="1003" w:type="dxa"/>
          </w:tcPr>
          <w:p w:rsidR="00036D43" w:rsidRPr="001D75E8" w:rsidRDefault="00D75D1D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510" w:type="dxa"/>
          </w:tcPr>
          <w:p w:rsidR="00036D43" w:rsidRPr="001D75E8" w:rsidRDefault="00D75D1D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07" w:type="dxa"/>
          </w:tcPr>
          <w:p w:rsidR="00036D43" w:rsidRPr="001D75E8" w:rsidRDefault="00D75D1D" w:rsidP="00AE4CF4">
            <w:pPr>
              <w:pStyle w:val="TableParagraph"/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036D43" w:rsidRPr="001D75E8" w:rsidTr="00D75D1D">
        <w:trPr>
          <w:trHeight w:val="530"/>
        </w:trPr>
        <w:tc>
          <w:tcPr>
            <w:tcW w:w="600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0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5.</w:t>
            </w:r>
          </w:p>
        </w:tc>
        <w:tc>
          <w:tcPr>
            <w:tcW w:w="5053" w:type="dxa"/>
          </w:tcPr>
          <w:p w:rsidR="00036D43" w:rsidRPr="001D75E8" w:rsidRDefault="00611AC4" w:rsidP="00AE4CF4">
            <w:pPr>
              <w:pStyle w:val="TableParagraph"/>
              <w:tabs>
                <w:tab w:val="left" w:pos="1310"/>
                <w:tab w:val="left" w:pos="2598"/>
                <w:tab w:val="left" w:pos="3401"/>
                <w:tab w:val="left" w:pos="4693"/>
              </w:tabs>
              <w:spacing w:line="360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Дизайн</w:t>
            </w:r>
            <w:r w:rsidRPr="001D75E8">
              <w:rPr>
                <w:sz w:val="28"/>
                <w:szCs w:val="28"/>
              </w:rPr>
              <w:tab/>
              <w:t>навколо</w:t>
            </w:r>
            <w:r w:rsidRPr="001D75E8">
              <w:rPr>
                <w:sz w:val="28"/>
                <w:szCs w:val="28"/>
              </w:rPr>
              <w:tab/>
              <w:t>нас</w:t>
            </w:r>
          </w:p>
        </w:tc>
        <w:tc>
          <w:tcPr>
            <w:tcW w:w="1003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24</w:t>
            </w:r>
          </w:p>
        </w:tc>
        <w:tc>
          <w:tcPr>
            <w:tcW w:w="1510" w:type="dxa"/>
          </w:tcPr>
          <w:p w:rsidR="00036D43" w:rsidRPr="001D75E8" w:rsidRDefault="00D75D1D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07" w:type="dxa"/>
          </w:tcPr>
          <w:p w:rsidR="00036D43" w:rsidRPr="001D75E8" w:rsidRDefault="00D75D1D" w:rsidP="00AE4CF4">
            <w:pPr>
              <w:pStyle w:val="TableParagraph"/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036D43" w:rsidRPr="001D75E8">
        <w:trPr>
          <w:trHeight w:val="481"/>
        </w:trPr>
        <w:tc>
          <w:tcPr>
            <w:tcW w:w="600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0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6.</w:t>
            </w:r>
          </w:p>
        </w:tc>
        <w:tc>
          <w:tcPr>
            <w:tcW w:w="5053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Формотворення</w:t>
            </w:r>
          </w:p>
        </w:tc>
        <w:tc>
          <w:tcPr>
            <w:tcW w:w="1003" w:type="dxa"/>
          </w:tcPr>
          <w:p w:rsidR="00036D43" w:rsidRPr="001D75E8" w:rsidRDefault="00637392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D75D1D">
              <w:rPr>
                <w:sz w:val="28"/>
                <w:szCs w:val="28"/>
              </w:rPr>
              <w:t>8</w:t>
            </w:r>
          </w:p>
        </w:tc>
        <w:tc>
          <w:tcPr>
            <w:tcW w:w="1510" w:type="dxa"/>
          </w:tcPr>
          <w:p w:rsidR="00036D43" w:rsidRPr="001D75E8" w:rsidRDefault="00D75D1D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407" w:type="dxa"/>
          </w:tcPr>
          <w:p w:rsidR="00036D43" w:rsidRPr="001D75E8" w:rsidRDefault="00637392" w:rsidP="00AE4CF4">
            <w:pPr>
              <w:pStyle w:val="TableParagraph"/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611AC4" w:rsidRPr="001D75E8">
              <w:rPr>
                <w:sz w:val="28"/>
                <w:szCs w:val="28"/>
              </w:rPr>
              <w:t>8</w:t>
            </w:r>
          </w:p>
        </w:tc>
      </w:tr>
      <w:tr w:rsidR="00036D43" w:rsidRPr="001D75E8">
        <w:trPr>
          <w:trHeight w:val="482"/>
        </w:trPr>
        <w:tc>
          <w:tcPr>
            <w:tcW w:w="600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10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7.</w:t>
            </w:r>
          </w:p>
        </w:tc>
        <w:tc>
          <w:tcPr>
            <w:tcW w:w="5053" w:type="dxa"/>
          </w:tcPr>
          <w:p w:rsidR="00036D43" w:rsidRPr="001D75E8" w:rsidRDefault="000851B3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Дизайнерське проє</w:t>
            </w:r>
            <w:r w:rsidR="00611AC4" w:rsidRPr="001D75E8">
              <w:rPr>
                <w:sz w:val="28"/>
                <w:szCs w:val="28"/>
              </w:rPr>
              <w:t>ктування</w:t>
            </w:r>
          </w:p>
        </w:tc>
        <w:tc>
          <w:tcPr>
            <w:tcW w:w="1003" w:type="dxa"/>
          </w:tcPr>
          <w:p w:rsidR="00036D43" w:rsidRPr="001D75E8" w:rsidRDefault="00637392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D54935">
              <w:rPr>
                <w:sz w:val="28"/>
                <w:szCs w:val="28"/>
              </w:rPr>
              <w:t>8</w:t>
            </w:r>
          </w:p>
        </w:tc>
        <w:tc>
          <w:tcPr>
            <w:tcW w:w="1510" w:type="dxa"/>
          </w:tcPr>
          <w:p w:rsidR="00036D43" w:rsidRPr="001D75E8" w:rsidRDefault="00D75D1D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07" w:type="dxa"/>
          </w:tcPr>
          <w:p w:rsidR="00036D43" w:rsidRPr="001D75E8" w:rsidRDefault="00D54935" w:rsidP="00AE4CF4">
            <w:pPr>
              <w:pStyle w:val="TableParagraph"/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</w:tr>
      <w:tr w:rsidR="00FB21C9" w:rsidRPr="001D75E8">
        <w:trPr>
          <w:trHeight w:val="482"/>
        </w:trPr>
        <w:tc>
          <w:tcPr>
            <w:tcW w:w="600" w:type="dxa"/>
          </w:tcPr>
          <w:p w:rsidR="00FB21C9" w:rsidRPr="001D75E8" w:rsidRDefault="00FB21C9" w:rsidP="00AE4CF4">
            <w:pPr>
              <w:pStyle w:val="TableParagraph"/>
              <w:spacing w:line="360" w:lineRule="auto"/>
              <w:ind w:left="10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 xml:space="preserve">8. </w:t>
            </w:r>
          </w:p>
        </w:tc>
        <w:tc>
          <w:tcPr>
            <w:tcW w:w="5053" w:type="dxa"/>
          </w:tcPr>
          <w:p w:rsidR="00FB21C9" w:rsidRPr="001D75E8" w:rsidRDefault="00FB21C9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 xml:space="preserve">Підсумкове заняття </w:t>
            </w:r>
          </w:p>
        </w:tc>
        <w:tc>
          <w:tcPr>
            <w:tcW w:w="1003" w:type="dxa"/>
          </w:tcPr>
          <w:p w:rsidR="00FB21C9" w:rsidRPr="001D75E8" w:rsidRDefault="00D54935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10" w:type="dxa"/>
          </w:tcPr>
          <w:p w:rsidR="00FB21C9" w:rsidRPr="001D75E8" w:rsidRDefault="00FB21C9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-</w:t>
            </w:r>
          </w:p>
        </w:tc>
        <w:tc>
          <w:tcPr>
            <w:tcW w:w="1407" w:type="dxa"/>
          </w:tcPr>
          <w:p w:rsidR="00FB21C9" w:rsidRPr="001D75E8" w:rsidRDefault="00D54935" w:rsidP="00AE4CF4">
            <w:pPr>
              <w:pStyle w:val="TableParagraph"/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36D43" w:rsidRPr="001D75E8">
        <w:trPr>
          <w:trHeight w:val="484"/>
        </w:trPr>
        <w:tc>
          <w:tcPr>
            <w:tcW w:w="5653" w:type="dxa"/>
            <w:gridSpan w:val="2"/>
          </w:tcPr>
          <w:p w:rsidR="00036D43" w:rsidRPr="001D75E8" w:rsidRDefault="00611AC4" w:rsidP="00AE4CF4">
            <w:pPr>
              <w:pStyle w:val="TableParagraph"/>
              <w:spacing w:line="360" w:lineRule="auto"/>
              <w:ind w:left="736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Разом</w:t>
            </w:r>
          </w:p>
        </w:tc>
        <w:tc>
          <w:tcPr>
            <w:tcW w:w="1003" w:type="dxa"/>
          </w:tcPr>
          <w:p w:rsidR="00036D43" w:rsidRPr="001D75E8" w:rsidRDefault="00611AC4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216</w:t>
            </w:r>
          </w:p>
        </w:tc>
        <w:tc>
          <w:tcPr>
            <w:tcW w:w="1510" w:type="dxa"/>
          </w:tcPr>
          <w:p w:rsidR="00036D43" w:rsidRPr="001D75E8" w:rsidRDefault="00D54935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407" w:type="dxa"/>
          </w:tcPr>
          <w:p w:rsidR="00036D43" w:rsidRPr="001D75E8" w:rsidRDefault="00D54935" w:rsidP="00AE4CF4">
            <w:pPr>
              <w:pStyle w:val="TableParagraph"/>
              <w:spacing w:line="360" w:lineRule="auto"/>
              <w:ind w:lef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</w:t>
            </w:r>
          </w:p>
        </w:tc>
      </w:tr>
    </w:tbl>
    <w:p w:rsidR="009333A0" w:rsidRDefault="009333A0" w:rsidP="006F2DBE">
      <w:pPr>
        <w:spacing w:before="69" w:line="360" w:lineRule="auto"/>
        <w:ind w:right="153"/>
        <w:jc w:val="center"/>
        <w:rPr>
          <w:b/>
          <w:sz w:val="28"/>
          <w:szCs w:val="28"/>
        </w:rPr>
      </w:pPr>
    </w:p>
    <w:p w:rsidR="00036D43" w:rsidRPr="001D75E8" w:rsidRDefault="00611AC4" w:rsidP="006F2DBE">
      <w:pPr>
        <w:spacing w:before="69" w:line="360" w:lineRule="auto"/>
        <w:ind w:right="153"/>
        <w:jc w:val="center"/>
        <w:rPr>
          <w:b/>
        </w:rPr>
      </w:pPr>
      <w:r w:rsidRPr="001D75E8">
        <w:rPr>
          <w:b/>
          <w:sz w:val="28"/>
          <w:szCs w:val="28"/>
        </w:rPr>
        <w:t>ЗМІСТ ПРОГРАМИ</w:t>
      </w:r>
    </w:p>
    <w:p w:rsidR="00036D43" w:rsidRPr="006F2DBE" w:rsidRDefault="006F2DBE" w:rsidP="00687F20">
      <w:pPr>
        <w:pStyle w:val="a5"/>
        <w:numPr>
          <w:ilvl w:val="0"/>
          <w:numId w:val="11"/>
        </w:numPr>
        <w:tabs>
          <w:tab w:val="left" w:pos="937"/>
        </w:tabs>
        <w:spacing w:before="0" w:line="360" w:lineRule="auto"/>
        <w:jc w:val="both"/>
        <w:rPr>
          <w:b/>
          <w:sz w:val="28"/>
          <w:szCs w:val="28"/>
        </w:rPr>
      </w:pPr>
      <w:r w:rsidRPr="006F2DBE">
        <w:rPr>
          <w:b/>
          <w:sz w:val="28"/>
          <w:szCs w:val="28"/>
        </w:rPr>
        <w:t xml:space="preserve"> </w:t>
      </w:r>
      <w:r w:rsidR="00D54935">
        <w:rPr>
          <w:b/>
          <w:sz w:val="28"/>
          <w:szCs w:val="28"/>
        </w:rPr>
        <w:t>Вступне заняття (2</w:t>
      </w:r>
      <w:r w:rsidR="00611AC4" w:rsidRPr="006F2DBE">
        <w:rPr>
          <w:b/>
          <w:spacing w:val="-4"/>
          <w:sz w:val="28"/>
          <w:szCs w:val="28"/>
        </w:rPr>
        <w:t xml:space="preserve"> </w:t>
      </w:r>
      <w:r w:rsidR="00611AC4" w:rsidRPr="006F2DBE">
        <w:rPr>
          <w:b/>
          <w:sz w:val="28"/>
          <w:szCs w:val="28"/>
        </w:rPr>
        <w:t>год.)</w:t>
      </w:r>
    </w:p>
    <w:p w:rsidR="00036D43" w:rsidRPr="001D75E8" w:rsidRDefault="007A4AC3" w:rsidP="007A4AC3">
      <w:pPr>
        <w:pStyle w:val="a3"/>
        <w:spacing w:line="360" w:lineRule="auto"/>
        <w:ind w:left="216" w:right="116" w:firstLine="504"/>
        <w:jc w:val="both"/>
      </w:pPr>
      <w:r w:rsidRPr="00687F20">
        <w:rPr>
          <w:b/>
          <w:i/>
        </w:rPr>
        <w:t>Теоретична частина</w:t>
      </w:r>
      <w:r w:rsidRPr="00687F20">
        <w:rPr>
          <w:i/>
        </w:rPr>
        <w:t>.</w:t>
      </w:r>
      <w:r>
        <w:rPr>
          <w:i/>
        </w:rPr>
        <w:t xml:space="preserve"> </w:t>
      </w:r>
      <w:r w:rsidR="00611AC4" w:rsidRPr="001D75E8">
        <w:t>Інструктаж з техніки безпеки, протипожежної безпеки, правил поведінки. Організаційні питання.</w:t>
      </w:r>
    </w:p>
    <w:p w:rsidR="00036D43" w:rsidRPr="001D75E8" w:rsidRDefault="00D54935" w:rsidP="00687F20">
      <w:pPr>
        <w:pStyle w:val="2"/>
        <w:numPr>
          <w:ilvl w:val="0"/>
          <w:numId w:val="11"/>
        </w:numPr>
        <w:tabs>
          <w:tab w:val="left" w:pos="937"/>
        </w:tabs>
        <w:spacing w:before="0" w:line="360" w:lineRule="auto"/>
      </w:pPr>
      <w:r>
        <w:t xml:space="preserve"> Креслення (</w:t>
      </w:r>
      <w:r w:rsidR="00383845">
        <w:t>20</w:t>
      </w:r>
      <w:r w:rsidR="00483B5D">
        <w:t xml:space="preserve"> </w:t>
      </w:r>
      <w:r w:rsidR="00611AC4" w:rsidRPr="001D75E8">
        <w:t>год.)</w:t>
      </w:r>
    </w:p>
    <w:p w:rsidR="00036D43" w:rsidRPr="00687F20" w:rsidRDefault="00611AC4" w:rsidP="007A4AC3">
      <w:pPr>
        <w:spacing w:line="360" w:lineRule="auto"/>
        <w:ind w:firstLine="720"/>
        <w:jc w:val="both"/>
        <w:rPr>
          <w:sz w:val="28"/>
          <w:szCs w:val="28"/>
        </w:rPr>
      </w:pPr>
      <w:r w:rsidRPr="00687F20">
        <w:rPr>
          <w:b/>
          <w:i/>
          <w:sz w:val="28"/>
          <w:szCs w:val="28"/>
        </w:rPr>
        <w:t>Теоретична частина.</w:t>
      </w:r>
      <w:r w:rsidR="00687F20" w:rsidRPr="00687F20">
        <w:rPr>
          <w:i/>
          <w:sz w:val="28"/>
          <w:szCs w:val="28"/>
        </w:rPr>
        <w:t xml:space="preserve"> </w:t>
      </w:r>
      <w:r w:rsidRPr="00687F20">
        <w:rPr>
          <w:sz w:val="28"/>
          <w:szCs w:val="28"/>
        </w:rPr>
        <w:t>Вимірювання, побудови та умовні позначення. Поняття про проекції, план, розріз та вигляд.</w:t>
      </w:r>
    </w:p>
    <w:p w:rsidR="002A2F33" w:rsidRPr="00687F20" w:rsidRDefault="00611AC4" w:rsidP="007A4AC3">
      <w:pPr>
        <w:spacing w:line="360" w:lineRule="auto"/>
        <w:ind w:firstLine="720"/>
        <w:jc w:val="both"/>
        <w:rPr>
          <w:sz w:val="28"/>
          <w:szCs w:val="28"/>
        </w:rPr>
      </w:pPr>
      <w:r w:rsidRPr="00687F20">
        <w:rPr>
          <w:b/>
          <w:i/>
          <w:sz w:val="28"/>
          <w:szCs w:val="28"/>
        </w:rPr>
        <w:t>Практична частина</w:t>
      </w:r>
      <w:r w:rsidRPr="00687F20">
        <w:rPr>
          <w:i/>
          <w:sz w:val="28"/>
          <w:szCs w:val="28"/>
        </w:rPr>
        <w:t>.</w:t>
      </w:r>
      <w:r w:rsidR="00687F20" w:rsidRPr="00687F20">
        <w:rPr>
          <w:i/>
          <w:sz w:val="28"/>
          <w:szCs w:val="28"/>
        </w:rPr>
        <w:t xml:space="preserve"> </w:t>
      </w:r>
      <w:r w:rsidRPr="00687F20">
        <w:rPr>
          <w:sz w:val="28"/>
          <w:szCs w:val="28"/>
        </w:rPr>
        <w:t xml:space="preserve">Виконання побудов на площині: побудови кутів та перпендикулярів, поділ відрізків на рівні частини, побудови правильних </w:t>
      </w:r>
      <w:r w:rsidRPr="00687F20">
        <w:rPr>
          <w:sz w:val="28"/>
          <w:szCs w:val="28"/>
        </w:rPr>
        <w:lastRenderedPageBreak/>
        <w:t>геометричних багатокутних фігур та ін.</w:t>
      </w:r>
      <w:r w:rsidR="00483B5D" w:rsidRPr="00687F20">
        <w:rPr>
          <w:sz w:val="28"/>
          <w:szCs w:val="28"/>
        </w:rPr>
        <w:t xml:space="preserve"> Побудове виглядів.</w:t>
      </w:r>
      <w:r w:rsidRPr="00687F20">
        <w:rPr>
          <w:sz w:val="28"/>
          <w:szCs w:val="28"/>
        </w:rPr>
        <w:t xml:space="preserve"> Побудова проекцій.</w:t>
      </w:r>
    </w:p>
    <w:p w:rsidR="00036D43" w:rsidRPr="001D75E8" w:rsidRDefault="00D54935" w:rsidP="00687F20">
      <w:pPr>
        <w:pStyle w:val="2"/>
        <w:numPr>
          <w:ilvl w:val="0"/>
          <w:numId w:val="11"/>
        </w:numPr>
        <w:tabs>
          <w:tab w:val="left" w:pos="847"/>
        </w:tabs>
        <w:spacing w:before="0" w:line="360" w:lineRule="auto"/>
      </w:pPr>
      <w:r>
        <w:t>Спецмалюнок (</w:t>
      </w:r>
      <w:r w:rsidR="00383845">
        <w:t>10</w:t>
      </w:r>
      <w:r w:rsidR="00611AC4" w:rsidRPr="001D75E8">
        <w:rPr>
          <w:spacing w:val="-3"/>
        </w:rPr>
        <w:t xml:space="preserve"> </w:t>
      </w:r>
      <w:r w:rsidR="00611AC4" w:rsidRPr="001D75E8">
        <w:t>год.)</w:t>
      </w:r>
    </w:p>
    <w:p w:rsidR="00036D43" w:rsidRPr="001319B6" w:rsidRDefault="00611AC4" w:rsidP="007A4AC3">
      <w:pPr>
        <w:spacing w:line="360" w:lineRule="auto"/>
        <w:ind w:firstLine="720"/>
        <w:jc w:val="both"/>
        <w:rPr>
          <w:sz w:val="28"/>
          <w:szCs w:val="28"/>
        </w:rPr>
      </w:pPr>
      <w:r w:rsidRPr="001319B6">
        <w:rPr>
          <w:b/>
          <w:i/>
          <w:sz w:val="28"/>
          <w:szCs w:val="28"/>
        </w:rPr>
        <w:t>Теоретична частина.</w:t>
      </w:r>
      <w:r w:rsidR="00687F20" w:rsidRPr="001319B6">
        <w:rPr>
          <w:i/>
          <w:sz w:val="28"/>
          <w:szCs w:val="28"/>
        </w:rPr>
        <w:t xml:space="preserve"> </w:t>
      </w:r>
      <w:r w:rsidRPr="001319B6">
        <w:rPr>
          <w:sz w:val="28"/>
          <w:szCs w:val="28"/>
        </w:rPr>
        <w:t>Перспектива та простір. Види перспективи. Закони перспективи. Перспектива на площині. Просторові форми та способи оптичної корекції.</w:t>
      </w:r>
    </w:p>
    <w:p w:rsidR="00036D43" w:rsidRPr="001319B6" w:rsidRDefault="00611AC4" w:rsidP="007A4AC3">
      <w:pPr>
        <w:spacing w:line="360" w:lineRule="auto"/>
        <w:ind w:firstLine="720"/>
        <w:jc w:val="both"/>
        <w:rPr>
          <w:sz w:val="28"/>
          <w:szCs w:val="28"/>
        </w:rPr>
      </w:pPr>
      <w:r w:rsidRPr="001319B6">
        <w:rPr>
          <w:b/>
          <w:i/>
          <w:sz w:val="28"/>
          <w:szCs w:val="28"/>
        </w:rPr>
        <w:t>Практична частина.</w:t>
      </w:r>
      <w:r w:rsidR="001319B6" w:rsidRPr="001319B6">
        <w:rPr>
          <w:i/>
          <w:sz w:val="28"/>
          <w:szCs w:val="28"/>
        </w:rPr>
        <w:t xml:space="preserve"> </w:t>
      </w:r>
      <w:r w:rsidRPr="001319B6">
        <w:rPr>
          <w:sz w:val="28"/>
          <w:szCs w:val="28"/>
        </w:rPr>
        <w:t>Виконання малюнку олівцем паралел</w:t>
      </w:r>
      <w:r w:rsidR="00483B5D" w:rsidRPr="001319B6">
        <w:rPr>
          <w:sz w:val="28"/>
          <w:szCs w:val="28"/>
        </w:rPr>
        <w:t>епіпеда за законами перспективи</w:t>
      </w:r>
      <w:r w:rsidRPr="001319B6">
        <w:rPr>
          <w:sz w:val="28"/>
          <w:szCs w:val="28"/>
        </w:rPr>
        <w:t>. Створення перспективного малюнку кімнати. Відображення перспективного зображення предметів, що знаходяться в</w:t>
      </w:r>
      <w:r w:rsidRPr="001319B6">
        <w:rPr>
          <w:spacing w:val="-2"/>
          <w:sz w:val="28"/>
          <w:szCs w:val="28"/>
        </w:rPr>
        <w:t xml:space="preserve"> </w:t>
      </w:r>
      <w:r w:rsidRPr="001319B6">
        <w:rPr>
          <w:sz w:val="28"/>
          <w:szCs w:val="28"/>
        </w:rPr>
        <w:t>кімнаті.</w:t>
      </w:r>
    </w:p>
    <w:p w:rsidR="00036D43" w:rsidRPr="001D75E8" w:rsidRDefault="00383845" w:rsidP="00687F20">
      <w:pPr>
        <w:pStyle w:val="2"/>
        <w:numPr>
          <w:ilvl w:val="0"/>
          <w:numId w:val="11"/>
        </w:numPr>
        <w:tabs>
          <w:tab w:val="left" w:pos="847"/>
        </w:tabs>
        <w:spacing w:before="0" w:line="360" w:lineRule="auto"/>
      </w:pPr>
      <w:r>
        <w:t xml:space="preserve">Людина та </w:t>
      </w:r>
      <w:r w:rsidR="00D54935">
        <w:t>ергономіка (</w:t>
      </w:r>
      <w:r>
        <w:t>1</w:t>
      </w:r>
      <w:r w:rsidR="00D75D1D">
        <w:t>2</w:t>
      </w:r>
      <w:r w:rsidR="00D23F9A">
        <w:t xml:space="preserve"> </w:t>
      </w:r>
      <w:r w:rsidR="00611AC4" w:rsidRPr="001D75E8">
        <w:t>год.)</w:t>
      </w:r>
    </w:p>
    <w:p w:rsidR="00036D43" w:rsidRPr="001319B6" w:rsidRDefault="00611AC4" w:rsidP="007A4AC3">
      <w:pPr>
        <w:spacing w:line="360" w:lineRule="auto"/>
        <w:ind w:firstLine="720"/>
        <w:jc w:val="both"/>
        <w:rPr>
          <w:sz w:val="28"/>
          <w:szCs w:val="28"/>
        </w:rPr>
      </w:pPr>
      <w:r w:rsidRPr="001319B6">
        <w:rPr>
          <w:b/>
          <w:i/>
          <w:sz w:val="28"/>
          <w:szCs w:val="28"/>
        </w:rPr>
        <w:t>Теоретична частина</w:t>
      </w:r>
      <w:r w:rsidRPr="001319B6">
        <w:rPr>
          <w:i/>
          <w:sz w:val="28"/>
          <w:szCs w:val="28"/>
        </w:rPr>
        <w:t>.</w:t>
      </w:r>
      <w:r w:rsidR="001319B6" w:rsidRPr="001319B6">
        <w:rPr>
          <w:i/>
          <w:sz w:val="28"/>
          <w:szCs w:val="28"/>
        </w:rPr>
        <w:t xml:space="preserve"> </w:t>
      </w:r>
      <w:r w:rsidRPr="001319B6">
        <w:rPr>
          <w:sz w:val="28"/>
          <w:szCs w:val="28"/>
        </w:rPr>
        <w:t>Поняття про ергономіку та антропометрію. Пропорції людини. Особливості людської постаті з погляду ергономіки. Статична антропометрія. Комфортність положень сидячого тіла. Динамічна антропометрія.</w:t>
      </w:r>
    </w:p>
    <w:p w:rsidR="00036D43" w:rsidRPr="001D75E8" w:rsidRDefault="00611AC4" w:rsidP="007A4AC3">
      <w:pPr>
        <w:spacing w:line="360" w:lineRule="auto"/>
        <w:ind w:firstLine="720"/>
        <w:jc w:val="both"/>
      </w:pPr>
      <w:r w:rsidRPr="001319B6">
        <w:rPr>
          <w:b/>
          <w:i/>
          <w:sz w:val="28"/>
          <w:szCs w:val="28"/>
        </w:rPr>
        <w:t>Практична частина</w:t>
      </w:r>
      <w:r w:rsidRPr="001319B6">
        <w:rPr>
          <w:i/>
          <w:sz w:val="28"/>
          <w:szCs w:val="28"/>
        </w:rPr>
        <w:t>.</w:t>
      </w:r>
      <w:r w:rsidR="001319B6" w:rsidRPr="001319B6">
        <w:rPr>
          <w:i/>
          <w:sz w:val="28"/>
          <w:szCs w:val="28"/>
        </w:rPr>
        <w:t xml:space="preserve"> </w:t>
      </w:r>
      <w:r w:rsidRPr="001319B6">
        <w:rPr>
          <w:sz w:val="28"/>
          <w:szCs w:val="28"/>
        </w:rPr>
        <w:t>Виконання малюнків фігури людини з схемою основних пропорцій. Замальовка фігури людини в різних положеннях. Виконання схеми планування організацій домашнього робочого місця</w:t>
      </w:r>
      <w:r w:rsidRPr="001D75E8">
        <w:t>.</w:t>
      </w:r>
    </w:p>
    <w:p w:rsidR="00036D43" w:rsidRPr="001D75E8" w:rsidRDefault="00D54935" w:rsidP="00687F20">
      <w:pPr>
        <w:pStyle w:val="2"/>
        <w:numPr>
          <w:ilvl w:val="0"/>
          <w:numId w:val="11"/>
        </w:numPr>
        <w:tabs>
          <w:tab w:val="left" w:pos="777"/>
        </w:tabs>
        <w:spacing w:before="0" w:line="360" w:lineRule="auto"/>
      </w:pPr>
      <w:r>
        <w:t>Дизайн навколо нас (</w:t>
      </w:r>
      <w:r w:rsidR="00611AC4" w:rsidRPr="001D75E8">
        <w:t>24</w:t>
      </w:r>
      <w:r w:rsidR="00611AC4" w:rsidRPr="001D75E8">
        <w:rPr>
          <w:spacing w:val="-13"/>
        </w:rPr>
        <w:t xml:space="preserve"> </w:t>
      </w:r>
      <w:r w:rsidR="00611AC4" w:rsidRPr="001D75E8">
        <w:t>год.)</w:t>
      </w:r>
    </w:p>
    <w:p w:rsidR="00036D43" w:rsidRPr="001319B6" w:rsidRDefault="00611AC4" w:rsidP="007A4AC3">
      <w:pPr>
        <w:spacing w:line="360" w:lineRule="auto"/>
        <w:ind w:firstLine="720"/>
        <w:jc w:val="both"/>
        <w:rPr>
          <w:sz w:val="28"/>
          <w:szCs w:val="28"/>
        </w:rPr>
      </w:pPr>
      <w:r w:rsidRPr="001319B6">
        <w:rPr>
          <w:b/>
          <w:i/>
          <w:sz w:val="28"/>
          <w:szCs w:val="28"/>
        </w:rPr>
        <w:t>Теоретична частина</w:t>
      </w:r>
      <w:r w:rsidRPr="001319B6">
        <w:rPr>
          <w:i/>
          <w:sz w:val="28"/>
          <w:szCs w:val="28"/>
        </w:rPr>
        <w:t>.</w:t>
      </w:r>
      <w:r w:rsidR="001319B6" w:rsidRPr="001319B6">
        <w:rPr>
          <w:i/>
          <w:sz w:val="28"/>
          <w:szCs w:val="28"/>
        </w:rPr>
        <w:t xml:space="preserve"> </w:t>
      </w:r>
      <w:r w:rsidRPr="001319B6">
        <w:rPr>
          <w:sz w:val="28"/>
          <w:szCs w:val="28"/>
        </w:rPr>
        <w:t>Залежність інтер’єру від часу і простору. Засоби організацій простору.</w:t>
      </w:r>
      <w:r w:rsidRPr="001319B6">
        <w:rPr>
          <w:spacing w:val="53"/>
          <w:sz w:val="28"/>
          <w:szCs w:val="28"/>
        </w:rPr>
        <w:t xml:space="preserve"> </w:t>
      </w:r>
      <w:r w:rsidRPr="001319B6">
        <w:rPr>
          <w:sz w:val="28"/>
          <w:szCs w:val="28"/>
        </w:rPr>
        <w:t>Меблі.</w:t>
      </w:r>
      <w:r w:rsidR="001319B6" w:rsidRPr="001319B6">
        <w:rPr>
          <w:sz w:val="28"/>
          <w:szCs w:val="28"/>
        </w:rPr>
        <w:t xml:space="preserve"> </w:t>
      </w:r>
      <w:r w:rsidRPr="001319B6">
        <w:rPr>
          <w:sz w:val="28"/>
          <w:szCs w:val="28"/>
        </w:rPr>
        <w:t>Колір в інтер’єрі. Організація світлового середовища. Зонування квартири.</w:t>
      </w:r>
    </w:p>
    <w:p w:rsidR="00483B5D" w:rsidRPr="001319B6" w:rsidRDefault="00483B5D" w:rsidP="009333A0">
      <w:pPr>
        <w:pStyle w:val="a3"/>
        <w:spacing w:line="360" w:lineRule="auto"/>
        <w:ind w:left="0" w:firstLine="720"/>
        <w:jc w:val="both"/>
      </w:pPr>
      <w:r w:rsidRPr="001319B6">
        <w:t>Історія архітектури. Архітектурні пам'ятки минулого та основні архітектурні стилі (готика, бароко, рококо, ренесанс, модерн). Дизайн і архітектура.</w:t>
      </w:r>
    </w:p>
    <w:p w:rsidR="00036D43" w:rsidRPr="001319B6" w:rsidRDefault="00611AC4" w:rsidP="007A4AC3">
      <w:pPr>
        <w:spacing w:line="360" w:lineRule="auto"/>
        <w:ind w:firstLine="720"/>
        <w:jc w:val="both"/>
        <w:rPr>
          <w:sz w:val="28"/>
          <w:szCs w:val="28"/>
        </w:rPr>
      </w:pPr>
      <w:r w:rsidRPr="001319B6">
        <w:rPr>
          <w:b/>
          <w:i/>
          <w:sz w:val="28"/>
          <w:szCs w:val="28"/>
        </w:rPr>
        <w:t>Практична частина</w:t>
      </w:r>
      <w:r w:rsidRPr="001319B6">
        <w:rPr>
          <w:i/>
          <w:sz w:val="28"/>
          <w:szCs w:val="28"/>
        </w:rPr>
        <w:t>.</w:t>
      </w:r>
      <w:r w:rsidR="001319B6" w:rsidRPr="001319B6">
        <w:rPr>
          <w:i/>
          <w:sz w:val="28"/>
          <w:szCs w:val="28"/>
        </w:rPr>
        <w:t xml:space="preserve"> </w:t>
      </w:r>
      <w:r w:rsidRPr="001319B6">
        <w:rPr>
          <w:sz w:val="28"/>
          <w:szCs w:val="28"/>
        </w:rPr>
        <w:t>Вивчення схематичних зображень предметів інтер’єру. Виконання різних кольорових вирішень однієї і тієї ж кімнати. Розробка і виконання плану квартири із варіантами зонування.</w:t>
      </w:r>
    </w:p>
    <w:p w:rsidR="006F2DBE" w:rsidRDefault="00483B5D" w:rsidP="001319B6">
      <w:pPr>
        <w:pStyle w:val="a3"/>
        <w:spacing w:line="360" w:lineRule="auto"/>
        <w:ind w:left="0" w:right="108"/>
        <w:jc w:val="both"/>
      </w:pPr>
      <w:r w:rsidRPr="001319B6">
        <w:t>Демонстрація архітектурних пам'яток минулого, відомих скульптур. Моделювання та конструювання простих архітектурних форм. Ліплення простих скульптур з пластиліну, глини</w:t>
      </w:r>
      <w:r w:rsidR="00383845" w:rsidRPr="001319B6">
        <w:t xml:space="preserve"> та ін.</w:t>
      </w:r>
      <w:r w:rsidRPr="001319B6">
        <w:t>. Виливання моделей з гіпсу</w:t>
      </w:r>
      <w:r w:rsidRPr="00483B5D">
        <w:t xml:space="preserve">. </w:t>
      </w:r>
    </w:p>
    <w:p w:rsidR="00740EBA" w:rsidRDefault="00740EBA" w:rsidP="001319B6">
      <w:pPr>
        <w:pStyle w:val="a3"/>
        <w:spacing w:line="360" w:lineRule="auto"/>
        <w:ind w:left="0" w:right="108"/>
        <w:jc w:val="both"/>
      </w:pPr>
    </w:p>
    <w:p w:rsidR="00036D43" w:rsidRPr="00383845" w:rsidRDefault="006F2DBE" w:rsidP="00687F20">
      <w:pPr>
        <w:pStyle w:val="a3"/>
        <w:numPr>
          <w:ilvl w:val="0"/>
          <w:numId w:val="11"/>
        </w:numPr>
        <w:spacing w:line="360" w:lineRule="auto"/>
        <w:ind w:right="108"/>
        <w:rPr>
          <w:b/>
        </w:rPr>
      </w:pPr>
      <w:r>
        <w:rPr>
          <w:b/>
        </w:rPr>
        <w:lastRenderedPageBreak/>
        <w:t xml:space="preserve"> </w:t>
      </w:r>
      <w:r w:rsidR="00637392">
        <w:rPr>
          <w:b/>
        </w:rPr>
        <w:t>Формотворення (5</w:t>
      </w:r>
      <w:r w:rsidR="00383845">
        <w:rPr>
          <w:b/>
        </w:rPr>
        <w:t>8</w:t>
      </w:r>
      <w:r w:rsidR="00611AC4" w:rsidRPr="00383845">
        <w:rPr>
          <w:b/>
          <w:spacing w:val="-1"/>
        </w:rPr>
        <w:t xml:space="preserve"> </w:t>
      </w:r>
      <w:r w:rsidR="00611AC4" w:rsidRPr="00383845">
        <w:rPr>
          <w:b/>
        </w:rPr>
        <w:t>год.)</w:t>
      </w:r>
    </w:p>
    <w:p w:rsidR="00036D43" w:rsidRPr="001319B6" w:rsidRDefault="00611AC4" w:rsidP="007A4AC3">
      <w:pPr>
        <w:spacing w:line="360" w:lineRule="auto"/>
        <w:ind w:firstLine="720"/>
        <w:jc w:val="both"/>
        <w:rPr>
          <w:sz w:val="28"/>
          <w:szCs w:val="28"/>
        </w:rPr>
      </w:pPr>
      <w:r w:rsidRPr="001319B6">
        <w:rPr>
          <w:b/>
          <w:i/>
          <w:sz w:val="28"/>
          <w:szCs w:val="28"/>
        </w:rPr>
        <w:t>Теоретична частина.</w:t>
      </w:r>
      <w:r w:rsidR="001319B6" w:rsidRPr="001319B6">
        <w:rPr>
          <w:i/>
          <w:sz w:val="28"/>
          <w:szCs w:val="28"/>
        </w:rPr>
        <w:t xml:space="preserve"> </w:t>
      </w:r>
      <w:r w:rsidRPr="001319B6">
        <w:rPr>
          <w:sz w:val="28"/>
          <w:szCs w:val="28"/>
        </w:rPr>
        <w:t xml:space="preserve">Біоніка, її роль в художньому конструюванні. Вивчення і використання біологічних форм для проектування у художньому конструюванні. Основні методи дизайнерської біоніки. Біомеханіка та об’єкти її вивчення. Дизайн форми. Формоутворюючі лінії. Основні закони формотворення. Взаємозв’язок об’єму і простору. Формоутворення складних форм. Комбінаторне формоутворення. Залежність форми предмету від конструкції та використовуваних матеріалів. Паперопластика. Види паперу та інструменти для його обробки. Художньо-зображувальні паперові техніки. Способи створення аплікаційних зображень. Формування просторових конструкцій із паперу, технічні прийоми обробки. Паперова торцева пластика, або «квілінг». Мистецтво орігамі, прийоми роботи. Модульне орігамі, прийоми роботи. Особливості роботи з гофропапером </w:t>
      </w:r>
      <w:r w:rsidR="00383845" w:rsidRPr="001319B6">
        <w:rPr>
          <w:sz w:val="28"/>
          <w:szCs w:val="28"/>
        </w:rPr>
        <w:t xml:space="preserve">фоаміраном, фетром, тканиною, стрічками </w:t>
      </w:r>
      <w:r w:rsidRPr="001319B6">
        <w:rPr>
          <w:sz w:val="28"/>
          <w:szCs w:val="28"/>
        </w:rPr>
        <w:t>та ін.</w:t>
      </w:r>
    </w:p>
    <w:p w:rsidR="00036D43" w:rsidRPr="007148D7" w:rsidRDefault="00611AC4" w:rsidP="007148D7">
      <w:pPr>
        <w:spacing w:line="360" w:lineRule="auto"/>
        <w:ind w:firstLine="720"/>
        <w:jc w:val="both"/>
        <w:rPr>
          <w:sz w:val="28"/>
          <w:szCs w:val="28"/>
        </w:rPr>
      </w:pPr>
      <w:r w:rsidRPr="001319B6">
        <w:rPr>
          <w:b/>
          <w:i/>
          <w:sz w:val="28"/>
          <w:szCs w:val="28"/>
        </w:rPr>
        <w:t>Практична частина</w:t>
      </w:r>
      <w:r w:rsidRPr="001319B6">
        <w:rPr>
          <w:i/>
          <w:sz w:val="28"/>
          <w:szCs w:val="28"/>
        </w:rPr>
        <w:t>.</w:t>
      </w:r>
      <w:r w:rsidR="001319B6" w:rsidRPr="001319B6">
        <w:rPr>
          <w:i/>
          <w:sz w:val="28"/>
          <w:szCs w:val="28"/>
        </w:rPr>
        <w:t xml:space="preserve"> </w:t>
      </w:r>
      <w:r w:rsidRPr="001319B6">
        <w:rPr>
          <w:sz w:val="28"/>
          <w:szCs w:val="28"/>
        </w:rPr>
        <w:t>Вивчення рис природних форм. Виконання замальовок природних технічних форм. Замальовка різних форм виробів на основі геометричного модуля (квадрат, трикутник і т.п.). Імітація фактур різних матеріалів. Робота з папером у техніці аплікації. Надбання навичок роботи по виконанню простої об’ємної пластики</w:t>
      </w:r>
      <w:r w:rsidRPr="001319B6">
        <w:rPr>
          <w:spacing w:val="24"/>
          <w:sz w:val="28"/>
          <w:szCs w:val="28"/>
        </w:rPr>
        <w:t xml:space="preserve"> </w:t>
      </w:r>
      <w:r w:rsidRPr="001319B6">
        <w:rPr>
          <w:sz w:val="28"/>
          <w:szCs w:val="28"/>
        </w:rPr>
        <w:t>з</w:t>
      </w:r>
      <w:r w:rsidRPr="001319B6">
        <w:rPr>
          <w:spacing w:val="26"/>
          <w:sz w:val="28"/>
          <w:szCs w:val="28"/>
        </w:rPr>
        <w:t xml:space="preserve"> </w:t>
      </w:r>
      <w:r w:rsidRPr="001319B6">
        <w:rPr>
          <w:sz w:val="28"/>
          <w:szCs w:val="28"/>
        </w:rPr>
        <w:t>паперу.</w:t>
      </w:r>
      <w:r w:rsidRPr="001319B6">
        <w:rPr>
          <w:spacing w:val="25"/>
          <w:sz w:val="28"/>
          <w:szCs w:val="28"/>
        </w:rPr>
        <w:t xml:space="preserve"> </w:t>
      </w:r>
      <w:r w:rsidRPr="001319B6">
        <w:rPr>
          <w:sz w:val="28"/>
          <w:szCs w:val="28"/>
        </w:rPr>
        <w:t>Трансформація</w:t>
      </w:r>
      <w:r w:rsidRPr="001319B6">
        <w:rPr>
          <w:spacing w:val="25"/>
          <w:sz w:val="28"/>
          <w:szCs w:val="28"/>
        </w:rPr>
        <w:t xml:space="preserve"> </w:t>
      </w:r>
      <w:r w:rsidRPr="001319B6">
        <w:rPr>
          <w:sz w:val="28"/>
          <w:szCs w:val="28"/>
        </w:rPr>
        <w:t>форм</w:t>
      </w:r>
      <w:r w:rsidRPr="001319B6">
        <w:rPr>
          <w:spacing w:val="27"/>
          <w:sz w:val="28"/>
          <w:szCs w:val="28"/>
        </w:rPr>
        <w:t xml:space="preserve"> </w:t>
      </w:r>
      <w:r w:rsidRPr="001319B6">
        <w:rPr>
          <w:sz w:val="28"/>
          <w:szCs w:val="28"/>
        </w:rPr>
        <w:t>зі</w:t>
      </w:r>
      <w:r w:rsidRPr="001319B6">
        <w:rPr>
          <w:spacing w:val="26"/>
          <w:sz w:val="28"/>
          <w:szCs w:val="28"/>
        </w:rPr>
        <w:t xml:space="preserve"> </w:t>
      </w:r>
      <w:r w:rsidRPr="001319B6">
        <w:rPr>
          <w:sz w:val="28"/>
          <w:szCs w:val="28"/>
        </w:rPr>
        <w:t>смужок</w:t>
      </w:r>
      <w:r w:rsidRPr="001319B6">
        <w:rPr>
          <w:spacing w:val="25"/>
          <w:sz w:val="28"/>
          <w:szCs w:val="28"/>
        </w:rPr>
        <w:t xml:space="preserve"> </w:t>
      </w:r>
      <w:r w:rsidRPr="001319B6">
        <w:rPr>
          <w:sz w:val="28"/>
          <w:szCs w:val="28"/>
        </w:rPr>
        <w:t>паперу</w:t>
      </w:r>
      <w:r w:rsidRPr="001319B6">
        <w:rPr>
          <w:spacing w:val="22"/>
          <w:sz w:val="28"/>
          <w:szCs w:val="28"/>
        </w:rPr>
        <w:t xml:space="preserve"> </w:t>
      </w:r>
      <w:r w:rsidRPr="001319B6">
        <w:rPr>
          <w:sz w:val="28"/>
          <w:szCs w:val="28"/>
        </w:rPr>
        <w:t>(торцева</w:t>
      </w:r>
      <w:r w:rsidRPr="001319B6">
        <w:rPr>
          <w:spacing w:val="24"/>
          <w:sz w:val="28"/>
          <w:szCs w:val="28"/>
        </w:rPr>
        <w:t xml:space="preserve"> </w:t>
      </w:r>
      <w:r w:rsidRPr="001319B6">
        <w:rPr>
          <w:sz w:val="28"/>
          <w:szCs w:val="28"/>
        </w:rPr>
        <w:t>пластика).</w:t>
      </w:r>
      <w:r w:rsidR="007148D7">
        <w:rPr>
          <w:sz w:val="28"/>
          <w:szCs w:val="28"/>
        </w:rPr>
        <w:t xml:space="preserve"> </w:t>
      </w:r>
      <w:r w:rsidRPr="007148D7">
        <w:rPr>
          <w:sz w:val="28"/>
          <w:szCs w:val="28"/>
        </w:rPr>
        <w:t>Вивчення схем складання базових форм із аркуша паперу (орігамі). Виготовлення паперових модулів та вивчення способів їх з’єднання. Надбанн</w:t>
      </w:r>
      <w:r w:rsidR="00383845" w:rsidRPr="007148D7">
        <w:rPr>
          <w:sz w:val="28"/>
          <w:szCs w:val="28"/>
        </w:rPr>
        <w:t>я навичок роботи з гофропапером, фоаміраном, фетром, тканиною, стрічками та ін.</w:t>
      </w:r>
    </w:p>
    <w:p w:rsidR="00036D43" w:rsidRPr="001D75E8" w:rsidRDefault="000851B3" w:rsidP="00687F20">
      <w:pPr>
        <w:pStyle w:val="2"/>
        <w:numPr>
          <w:ilvl w:val="0"/>
          <w:numId w:val="11"/>
        </w:numPr>
        <w:tabs>
          <w:tab w:val="left" w:pos="777"/>
        </w:tabs>
        <w:spacing w:before="0" w:line="360" w:lineRule="auto"/>
      </w:pPr>
      <w:r w:rsidRPr="001D75E8">
        <w:t>Дизайнерське проє</w:t>
      </w:r>
      <w:r w:rsidR="00D54935">
        <w:t>ктування (88</w:t>
      </w:r>
      <w:r w:rsidR="00611AC4" w:rsidRPr="001D75E8">
        <w:rPr>
          <w:spacing w:val="-6"/>
        </w:rPr>
        <w:t xml:space="preserve"> </w:t>
      </w:r>
      <w:r w:rsidR="00611AC4" w:rsidRPr="001D75E8">
        <w:t>год.)</w:t>
      </w:r>
    </w:p>
    <w:p w:rsidR="00215619" w:rsidRPr="001319B6" w:rsidRDefault="00611AC4" w:rsidP="007A4AC3">
      <w:pPr>
        <w:spacing w:line="360" w:lineRule="auto"/>
        <w:ind w:firstLine="720"/>
        <w:jc w:val="both"/>
        <w:rPr>
          <w:sz w:val="28"/>
          <w:szCs w:val="28"/>
        </w:rPr>
      </w:pPr>
      <w:r w:rsidRPr="001319B6">
        <w:rPr>
          <w:b/>
          <w:i/>
          <w:sz w:val="28"/>
          <w:szCs w:val="28"/>
        </w:rPr>
        <w:t>Теоретична частина</w:t>
      </w:r>
      <w:r w:rsidRPr="001319B6">
        <w:rPr>
          <w:i/>
          <w:sz w:val="28"/>
          <w:szCs w:val="28"/>
        </w:rPr>
        <w:t>.</w:t>
      </w:r>
      <w:r w:rsidR="001319B6" w:rsidRPr="001319B6">
        <w:rPr>
          <w:i/>
          <w:sz w:val="28"/>
          <w:szCs w:val="28"/>
        </w:rPr>
        <w:t xml:space="preserve"> </w:t>
      </w:r>
      <w:r w:rsidR="00EB6F90" w:rsidRPr="001319B6">
        <w:rPr>
          <w:sz w:val="28"/>
          <w:szCs w:val="28"/>
        </w:rPr>
        <w:t xml:space="preserve">Методи проектування. </w:t>
      </w:r>
      <w:r w:rsidR="00637392" w:rsidRPr="001319B6">
        <w:rPr>
          <w:sz w:val="28"/>
          <w:szCs w:val="28"/>
        </w:rPr>
        <w:t>Міні-маркетингове дослідження.</w:t>
      </w:r>
      <w:r w:rsidR="00215619" w:rsidRPr="001319B6">
        <w:rPr>
          <w:sz w:val="28"/>
          <w:szCs w:val="28"/>
        </w:rPr>
        <w:t xml:space="preserve"> Вибір об’єктів проектування.</w:t>
      </w:r>
      <w:r w:rsidR="00215619" w:rsidRPr="001319B6">
        <w:rPr>
          <w:color w:val="001F5F"/>
          <w:sz w:val="28"/>
          <w:szCs w:val="28"/>
        </w:rPr>
        <w:t xml:space="preserve"> </w:t>
      </w:r>
      <w:r w:rsidR="00215619" w:rsidRPr="001319B6">
        <w:rPr>
          <w:sz w:val="28"/>
          <w:szCs w:val="28"/>
        </w:rPr>
        <w:t>Визначення завдання для виконання проекту. Оптимальний варіант рішення завдання. Планування.</w:t>
      </w:r>
      <w:r w:rsidR="00215619" w:rsidRPr="001319B6">
        <w:rPr>
          <w:color w:val="001F5F"/>
          <w:sz w:val="28"/>
          <w:szCs w:val="28"/>
        </w:rPr>
        <w:t xml:space="preserve"> </w:t>
      </w:r>
      <w:r w:rsidR="00215619" w:rsidRPr="001319B6">
        <w:rPr>
          <w:sz w:val="28"/>
          <w:szCs w:val="28"/>
        </w:rPr>
        <w:t>Технічна документація.</w:t>
      </w:r>
      <w:r w:rsidR="00215619" w:rsidRPr="001319B6">
        <w:rPr>
          <w:color w:val="001F5F"/>
          <w:sz w:val="28"/>
          <w:szCs w:val="28"/>
        </w:rPr>
        <w:t xml:space="preserve"> </w:t>
      </w:r>
      <w:r w:rsidR="00215619" w:rsidRPr="001319B6">
        <w:rPr>
          <w:sz w:val="28"/>
          <w:szCs w:val="28"/>
        </w:rPr>
        <w:t>Техніка безпеки при роботі з матеріалами, устаткуванням та інструментами.</w:t>
      </w:r>
    </w:p>
    <w:p w:rsidR="00FB21C9" w:rsidRPr="001319B6" w:rsidRDefault="00611AC4" w:rsidP="007A4AC3">
      <w:pPr>
        <w:pStyle w:val="a3"/>
        <w:spacing w:line="360" w:lineRule="auto"/>
        <w:ind w:left="0" w:right="102" w:firstLine="720"/>
        <w:jc w:val="both"/>
      </w:pPr>
      <w:r w:rsidRPr="001319B6">
        <w:rPr>
          <w:b/>
          <w:i/>
        </w:rPr>
        <w:t>Практична частина</w:t>
      </w:r>
      <w:r w:rsidRPr="001319B6">
        <w:rPr>
          <w:i/>
        </w:rPr>
        <w:t>.</w:t>
      </w:r>
      <w:r w:rsidR="001319B6" w:rsidRPr="001319B6">
        <w:rPr>
          <w:i/>
        </w:rPr>
        <w:t xml:space="preserve"> </w:t>
      </w:r>
      <w:r w:rsidR="00215619" w:rsidRPr="001319B6">
        <w:t xml:space="preserve"> В</w:t>
      </w:r>
      <w:r w:rsidRPr="001319B6">
        <w:t>ибір теми</w:t>
      </w:r>
      <w:r w:rsidR="00215619" w:rsidRPr="001319B6">
        <w:t xml:space="preserve"> </w:t>
      </w:r>
      <w:r w:rsidR="000851B3" w:rsidRPr="001319B6">
        <w:t xml:space="preserve"> проє</w:t>
      </w:r>
      <w:r w:rsidRPr="001319B6">
        <w:t>кту</w:t>
      </w:r>
      <w:r w:rsidR="00215619" w:rsidRPr="001319B6">
        <w:t xml:space="preserve"> або проектів. Розробка </w:t>
      </w:r>
      <w:r w:rsidR="00215619" w:rsidRPr="001319B6">
        <w:lastRenderedPageBreak/>
        <w:t>вимог до майбутнього виробу</w:t>
      </w:r>
      <w:r w:rsidRPr="001319B6">
        <w:t xml:space="preserve"> </w:t>
      </w:r>
      <w:r w:rsidR="00215619" w:rsidRPr="001319B6">
        <w:t>( чи виробів).</w:t>
      </w:r>
      <w:r w:rsidR="007148D7">
        <w:t xml:space="preserve"> </w:t>
      </w:r>
      <w:r w:rsidRPr="001319B6">
        <w:t>Виготовлення ескізів</w:t>
      </w:r>
      <w:r w:rsidR="00215619" w:rsidRPr="001319B6">
        <w:t xml:space="preserve"> і креслеників</w:t>
      </w:r>
      <w:r w:rsidR="000851B3" w:rsidRPr="001319B6">
        <w:t>.</w:t>
      </w:r>
      <w:r w:rsidR="00215619" w:rsidRPr="001319B6">
        <w:t xml:space="preserve"> Підбір матеріалів, інструментів та обладнання.</w:t>
      </w:r>
      <w:r w:rsidR="000851B3" w:rsidRPr="001319B6">
        <w:t xml:space="preserve"> </w:t>
      </w:r>
      <w:r w:rsidR="00215619" w:rsidRPr="001319B6">
        <w:t xml:space="preserve">Добір технологій для виготовлення. </w:t>
      </w:r>
      <w:r w:rsidR="000851B3" w:rsidRPr="001319B6">
        <w:t>Робота над проє</w:t>
      </w:r>
      <w:r w:rsidR="00215619" w:rsidRPr="001319B6">
        <w:t>ктною документацією та виробом (чи виробами</w:t>
      </w:r>
      <w:r w:rsidRPr="001319B6">
        <w:t>).</w:t>
      </w:r>
      <w:r w:rsidR="00077A23" w:rsidRPr="001319B6">
        <w:t xml:space="preserve"> Виготовляє виріб дотримуючись правил безпечної праці.</w:t>
      </w:r>
    </w:p>
    <w:p w:rsidR="007A4AC3" w:rsidRPr="007A4AC3" w:rsidRDefault="00D54935" w:rsidP="00687F20">
      <w:pPr>
        <w:pStyle w:val="a3"/>
        <w:numPr>
          <w:ilvl w:val="0"/>
          <w:numId w:val="11"/>
        </w:numPr>
        <w:spacing w:line="360" w:lineRule="auto"/>
        <w:ind w:right="106"/>
        <w:jc w:val="both"/>
      </w:pPr>
      <w:r>
        <w:rPr>
          <w:b/>
        </w:rPr>
        <w:t>Підсумкове заняття</w:t>
      </w:r>
      <w:r w:rsidR="00FB21C9" w:rsidRPr="001D75E8">
        <w:t xml:space="preserve"> </w:t>
      </w:r>
      <w:r>
        <w:rPr>
          <w:b/>
        </w:rPr>
        <w:t>(2</w:t>
      </w:r>
      <w:r w:rsidR="00FB21C9" w:rsidRPr="001D75E8">
        <w:rPr>
          <w:b/>
          <w:spacing w:val="-6"/>
        </w:rPr>
        <w:t xml:space="preserve"> </w:t>
      </w:r>
      <w:r w:rsidR="00FB21C9" w:rsidRPr="001D75E8">
        <w:rPr>
          <w:b/>
        </w:rPr>
        <w:t>год.)</w:t>
      </w:r>
    </w:p>
    <w:p w:rsidR="00FB21C9" w:rsidRPr="001D75E8" w:rsidRDefault="007A4AC3" w:rsidP="007A4AC3">
      <w:pPr>
        <w:pStyle w:val="a3"/>
        <w:spacing w:line="360" w:lineRule="auto"/>
        <w:ind w:left="720" w:right="106"/>
        <w:jc w:val="both"/>
      </w:pPr>
      <w:r w:rsidRPr="00687F20">
        <w:rPr>
          <w:b/>
          <w:i/>
        </w:rPr>
        <w:t>Теоретична частина</w:t>
      </w:r>
      <w:r w:rsidRPr="00687F20">
        <w:rPr>
          <w:i/>
        </w:rPr>
        <w:t>.</w:t>
      </w:r>
      <w:r>
        <w:rPr>
          <w:i/>
        </w:rPr>
        <w:t xml:space="preserve"> </w:t>
      </w:r>
      <w:r w:rsidR="00FB21C9" w:rsidRPr="001D75E8">
        <w:t xml:space="preserve"> Підведення підсумків за рік. Виставка робіт.</w:t>
      </w:r>
    </w:p>
    <w:p w:rsidR="00036D43" w:rsidRPr="00CB3A6D" w:rsidRDefault="00611AC4" w:rsidP="00AE4CF4">
      <w:pPr>
        <w:pStyle w:val="a3"/>
        <w:spacing w:before="161" w:line="360" w:lineRule="auto"/>
        <w:ind w:left="216" w:right="106"/>
        <w:jc w:val="center"/>
        <w:rPr>
          <w:b/>
        </w:rPr>
      </w:pPr>
      <w:r w:rsidRPr="00CB3A6D">
        <w:rPr>
          <w:b/>
        </w:rPr>
        <w:t>ПРОГНОЗОВАНИЙ РЕЗУЛЬТАТ</w:t>
      </w:r>
    </w:p>
    <w:p w:rsidR="00036D43" w:rsidRPr="001D75E8" w:rsidRDefault="00611AC4" w:rsidP="00AE4CF4">
      <w:pPr>
        <w:spacing w:before="156" w:line="360" w:lineRule="auto"/>
        <w:ind w:left="564"/>
        <w:rPr>
          <w:i/>
          <w:sz w:val="28"/>
          <w:szCs w:val="28"/>
        </w:rPr>
      </w:pPr>
      <w:r w:rsidRPr="001D75E8">
        <w:rPr>
          <w:i/>
          <w:sz w:val="28"/>
          <w:szCs w:val="28"/>
        </w:rPr>
        <w:t>Вихованці мають знати: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поняття про проекції, план, розріз та</w:t>
      </w:r>
      <w:r w:rsidRPr="001D75E8">
        <w:rPr>
          <w:spacing w:val="-13"/>
          <w:sz w:val="28"/>
          <w:szCs w:val="28"/>
        </w:rPr>
        <w:t xml:space="preserve"> </w:t>
      </w:r>
      <w:r w:rsidRPr="001D75E8">
        <w:rPr>
          <w:sz w:val="28"/>
          <w:szCs w:val="28"/>
        </w:rPr>
        <w:t>вигляд;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закони і види перспективи, її просторові</w:t>
      </w:r>
      <w:r w:rsidRPr="001D75E8">
        <w:rPr>
          <w:spacing w:val="-9"/>
          <w:sz w:val="28"/>
          <w:szCs w:val="28"/>
        </w:rPr>
        <w:t xml:space="preserve"> </w:t>
      </w:r>
      <w:r w:rsidRPr="001D75E8">
        <w:rPr>
          <w:sz w:val="28"/>
          <w:szCs w:val="28"/>
        </w:rPr>
        <w:t>форми;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3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мати поняття про ергономіку та антропометрію (статичну та</w:t>
      </w:r>
      <w:r w:rsidRPr="001D75E8">
        <w:rPr>
          <w:spacing w:val="-18"/>
          <w:sz w:val="28"/>
          <w:szCs w:val="28"/>
        </w:rPr>
        <w:t xml:space="preserve"> </w:t>
      </w:r>
      <w:r w:rsidRPr="001D75E8">
        <w:rPr>
          <w:sz w:val="28"/>
          <w:szCs w:val="28"/>
        </w:rPr>
        <w:t>динамічну);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пропорції людини, їх особливості з погляду</w:t>
      </w:r>
      <w:r w:rsidRPr="001D75E8">
        <w:rPr>
          <w:spacing w:val="-14"/>
          <w:sz w:val="28"/>
          <w:szCs w:val="28"/>
        </w:rPr>
        <w:t xml:space="preserve"> </w:t>
      </w:r>
      <w:r w:rsidRPr="001D75E8">
        <w:rPr>
          <w:sz w:val="28"/>
          <w:szCs w:val="28"/>
        </w:rPr>
        <w:t>ергономіки;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засоби організації</w:t>
      </w:r>
      <w:r w:rsidRPr="001D75E8">
        <w:rPr>
          <w:spacing w:val="-3"/>
          <w:sz w:val="28"/>
          <w:szCs w:val="28"/>
        </w:rPr>
        <w:t xml:space="preserve"> </w:t>
      </w:r>
      <w:r w:rsidRPr="001D75E8">
        <w:rPr>
          <w:sz w:val="28"/>
          <w:szCs w:val="28"/>
        </w:rPr>
        <w:t>простору;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поняття біоніки і</w:t>
      </w:r>
      <w:r w:rsidRPr="001D75E8">
        <w:rPr>
          <w:spacing w:val="-5"/>
          <w:sz w:val="28"/>
          <w:szCs w:val="28"/>
        </w:rPr>
        <w:t xml:space="preserve"> </w:t>
      </w:r>
      <w:r w:rsidRPr="001D75E8">
        <w:rPr>
          <w:sz w:val="28"/>
          <w:szCs w:val="28"/>
        </w:rPr>
        <w:t>біомеханіки;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основи</w:t>
      </w:r>
      <w:r w:rsidRPr="001D75E8">
        <w:rPr>
          <w:spacing w:val="-1"/>
          <w:sz w:val="28"/>
          <w:szCs w:val="28"/>
        </w:rPr>
        <w:t xml:space="preserve"> </w:t>
      </w:r>
      <w:r w:rsidRPr="001D75E8">
        <w:rPr>
          <w:sz w:val="28"/>
          <w:szCs w:val="28"/>
        </w:rPr>
        <w:t>формотворення;</w:t>
      </w:r>
    </w:p>
    <w:p w:rsidR="00036D43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  <w:tab w:val="left" w:pos="1742"/>
          <w:tab w:val="left" w:pos="3895"/>
          <w:tab w:val="left" w:pos="4372"/>
          <w:tab w:val="left" w:pos="7615"/>
          <w:tab w:val="left" w:pos="8885"/>
        </w:tabs>
        <w:spacing w:before="163" w:line="360" w:lineRule="auto"/>
        <w:ind w:right="108"/>
        <w:rPr>
          <w:sz w:val="28"/>
          <w:szCs w:val="28"/>
        </w:rPr>
      </w:pPr>
      <w:r w:rsidRPr="001D75E8">
        <w:rPr>
          <w:sz w:val="28"/>
          <w:szCs w:val="28"/>
        </w:rPr>
        <w:t>види</w:t>
      </w:r>
      <w:r w:rsidRPr="001D75E8">
        <w:rPr>
          <w:sz w:val="28"/>
          <w:szCs w:val="28"/>
        </w:rPr>
        <w:tab/>
        <w:t>паперопластики</w:t>
      </w:r>
      <w:r w:rsidRPr="001D75E8">
        <w:rPr>
          <w:sz w:val="28"/>
          <w:szCs w:val="28"/>
        </w:rPr>
        <w:tab/>
        <w:t>та</w:t>
      </w:r>
      <w:r w:rsidRPr="001D75E8">
        <w:rPr>
          <w:sz w:val="28"/>
          <w:szCs w:val="28"/>
        </w:rPr>
        <w:tab/>
        <w:t>художньо-зображувальні</w:t>
      </w:r>
      <w:r w:rsidRPr="001D75E8">
        <w:rPr>
          <w:sz w:val="28"/>
          <w:szCs w:val="28"/>
        </w:rPr>
        <w:tab/>
        <w:t>паперові</w:t>
      </w:r>
      <w:r w:rsidRPr="001D75E8">
        <w:rPr>
          <w:sz w:val="28"/>
          <w:szCs w:val="28"/>
        </w:rPr>
        <w:tab/>
      </w:r>
      <w:r w:rsidRPr="001D75E8">
        <w:rPr>
          <w:spacing w:val="-3"/>
          <w:sz w:val="28"/>
          <w:szCs w:val="28"/>
        </w:rPr>
        <w:t xml:space="preserve">техніки, </w:t>
      </w:r>
      <w:r w:rsidRPr="001D75E8">
        <w:rPr>
          <w:sz w:val="28"/>
          <w:szCs w:val="28"/>
        </w:rPr>
        <w:t>прийоми роботи з різними видами</w:t>
      </w:r>
      <w:r w:rsidRPr="001D75E8">
        <w:rPr>
          <w:spacing w:val="-4"/>
          <w:sz w:val="28"/>
          <w:szCs w:val="28"/>
        </w:rPr>
        <w:t xml:space="preserve"> </w:t>
      </w:r>
      <w:r w:rsidRPr="001D75E8">
        <w:rPr>
          <w:sz w:val="28"/>
          <w:szCs w:val="28"/>
        </w:rPr>
        <w:t>паперу</w:t>
      </w:r>
      <w:r w:rsidR="00EB6F90">
        <w:rPr>
          <w:sz w:val="28"/>
          <w:szCs w:val="28"/>
        </w:rPr>
        <w:t xml:space="preserve"> та інщих метеріалів</w:t>
      </w:r>
      <w:r w:rsidRPr="001D75E8">
        <w:rPr>
          <w:sz w:val="28"/>
          <w:szCs w:val="28"/>
        </w:rPr>
        <w:t>;</w:t>
      </w:r>
    </w:p>
    <w:p w:rsidR="00EB6F90" w:rsidRDefault="00EB6F90" w:rsidP="00AE4CF4">
      <w:pPr>
        <w:pStyle w:val="a5"/>
        <w:numPr>
          <w:ilvl w:val="0"/>
          <w:numId w:val="3"/>
        </w:numPr>
        <w:tabs>
          <w:tab w:val="left" w:pos="936"/>
          <w:tab w:val="left" w:pos="937"/>
          <w:tab w:val="left" w:pos="1742"/>
          <w:tab w:val="left" w:pos="3895"/>
          <w:tab w:val="left" w:pos="4372"/>
          <w:tab w:val="left" w:pos="7615"/>
          <w:tab w:val="left" w:pos="8885"/>
        </w:tabs>
        <w:spacing w:before="163" w:line="360" w:lineRule="auto"/>
        <w:ind w:right="108"/>
        <w:rPr>
          <w:sz w:val="28"/>
          <w:szCs w:val="28"/>
        </w:rPr>
      </w:pPr>
      <w:r>
        <w:rPr>
          <w:sz w:val="28"/>
          <w:szCs w:val="28"/>
        </w:rPr>
        <w:t>методи проектування;</w:t>
      </w:r>
    </w:p>
    <w:p w:rsidR="00BB3362" w:rsidRPr="001D75E8" w:rsidRDefault="00BB3362" w:rsidP="00AE4CF4">
      <w:pPr>
        <w:pStyle w:val="a5"/>
        <w:numPr>
          <w:ilvl w:val="0"/>
          <w:numId w:val="3"/>
        </w:numPr>
        <w:tabs>
          <w:tab w:val="left" w:pos="936"/>
          <w:tab w:val="left" w:pos="937"/>
          <w:tab w:val="left" w:pos="1742"/>
          <w:tab w:val="left" w:pos="3895"/>
          <w:tab w:val="left" w:pos="4372"/>
          <w:tab w:val="left" w:pos="7615"/>
          <w:tab w:val="left" w:pos="8885"/>
        </w:tabs>
        <w:spacing w:before="163" w:line="360" w:lineRule="auto"/>
        <w:ind w:right="108"/>
        <w:rPr>
          <w:sz w:val="28"/>
          <w:szCs w:val="28"/>
        </w:rPr>
      </w:pPr>
      <w:r>
        <w:rPr>
          <w:rFonts w:cs="Calibri"/>
          <w:color w:val="000000"/>
          <w:sz w:val="28"/>
          <w:szCs w:val="28"/>
          <w:shd w:val="clear" w:color="auto" w:fill="FFFFFF"/>
          <w:lang w:eastAsia="zh-CN"/>
        </w:rPr>
        <w:t>р</w:t>
      </w:r>
      <w:r w:rsidRPr="00BB3362">
        <w:rPr>
          <w:rFonts w:cs="Calibri"/>
          <w:color w:val="000000"/>
          <w:sz w:val="28"/>
          <w:szCs w:val="28"/>
          <w:shd w:val="clear" w:color="auto" w:fill="FFFFFF"/>
          <w:lang w:eastAsia="zh-CN"/>
        </w:rPr>
        <w:t>озрізняє та називає інструменти та пристосування для обробки конструкційних матеріалів</w:t>
      </w:r>
      <w:r>
        <w:rPr>
          <w:rFonts w:cs="Calibri"/>
          <w:color w:val="000000"/>
          <w:sz w:val="28"/>
          <w:szCs w:val="28"/>
          <w:shd w:val="clear" w:color="auto" w:fill="FFFFFF"/>
          <w:lang w:eastAsia="zh-CN"/>
        </w:rPr>
        <w:t>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right="105"/>
        <w:rPr>
          <w:sz w:val="28"/>
          <w:szCs w:val="28"/>
        </w:rPr>
      </w:pPr>
      <w:r w:rsidRPr="001D75E8">
        <w:rPr>
          <w:sz w:val="28"/>
          <w:szCs w:val="28"/>
        </w:rPr>
        <w:t xml:space="preserve"> структуру роботи над проектом;</w:t>
      </w:r>
    </w:p>
    <w:p w:rsidR="00036D43" w:rsidRPr="001D75E8" w:rsidRDefault="00611AC4" w:rsidP="00AE4CF4">
      <w:pPr>
        <w:spacing w:line="360" w:lineRule="auto"/>
        <w:ind w:left="564"/>
        <w:rPr>
          <w:i/>
          <w:sz w:val="28"/>
          <w:szCs w:val="28"/>
        </w:rPr>
      </w:pPr>
      <w:r w:rsidRPr="001D75E8">
        <w:rPr>
          <w:i/>
          <w:sz w:val="28"/>
          <w:szCs w:val="28"/>
        </w:rPr>
        <w:t>Вихованці мають вміти: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0" w:line="360" w:lineRule="auto"/>
        <w:ind w:right="116"/>
        <w:rPr>
          <w:sz w:val="28"/>
          <w:szCs w:val="28"/>
        </w:rPr>
      </w:pPr>
      <w:r w:rsidRPr="001D75E8">
        <w:rPr>
          <w:sz w:val="28"/>
          <w:szCs w:val="28"/>
        </w:rPr>
        <w:t>виконувати прості креслярські роботи: побудови на площині та побудови проекцій і розрізів</w:t>
      </w:r>
      <w:r w:rsidRPr="001D75E8">
        <w:rPr>
          <w:spacing w:val="-6"/>
          <w:sz w:val="28"/>
          <w:szCs w:val="28"/>
        </w:rPr>
        <w:t xml:space="preserve"> </w:t>
      </w:r>
      <w:r w:rsidRPr="001D75E8">
        <w:rPr>
          <w:sz w:val="28"/>
          <w:szCs w:val="28"/>
        </w:rPr>
        <w:t>предметів;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створювати перспективні зображення предметів і просторових</w:t>
      </w:r>
      <w:r w:rsidRPr="001D75E8">
        <w:rPr>
          <w:spacing w:val="-18"/>
          <w:sz w:val="28"/>
          <w:szCs w:val="28"/>
        </w:rPr>
        <w:t xml:space="preserve"> </w:t>
      </w:r>
      <w:r w:rsidRPr="001D75E8">
        <w:rPr>
          <w:sz w:val="28"/>
          <w:szCs w:val="28"/>
        </w:rPr>
        <w:t>об’єктів;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lastRenderedPageBreak/>
        <w:t>відображувати схеми основних пропорцій фігури</w:t>
      </w:r>
      <w:r w:rsidRPr="001D75E8">
        <w:rPr>
          <w:spacing w:val="-2"/>
          <w:sz w:val="28"/>
          <w:szCs w:val="28"/>
        </w:rPr>
        <w:t xml:space="preserve"> </w:t>
      </w:r>
      <w:r w:rsidRPr="001D75E8">
        <w:rPr>
          <w:sz w:val="28"/>
          <w:szCs w:val="28"/>
        </w:rPr>
        <w:t>людини;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розрізняти схематичні зображення предметів</w:t>
      </w:r>
      <w:r w:rsidRPr="001D75E8">
        <w:rPr>
          <w:spacing w:val="-5"/>
          <w:sz w:val="28"/>
          <w:szCs w:val="28"/>
        </w:rPr>
        <w:t xml:space="preserve"> </w:t>
      </w:r>
      <w:r w:rsidRPr="001D75E8">
        <w:rPr>
          <w:sz w:val="28"/>
          <w:szCs w:val="28"/>
        </w:rPr>
        <w:t>інтер’єру;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3" w:line="360" w:lineRule="auto"/>
        <w:ind w:right="114"/>
        <w:rPr>
          <w:sz w:val="28"/>
          <w:szCs w:val="28"/>
        </w:rPr>
      </w:pPr>
      <w:r w:rsidRPr="001D75E8">
        <w:rPr>
          <w:sz w:val="28"/>
          <w:szCs w:val="28"/>
        </w:rPr>
        <w:t>розробляти і виконувати планування просторових об’єктів в кольорових вирішення із варіантами</w:t>
      </w:r>
      <w:r w:rsidRPr="001D75E8">
        <w:rPr>
          <w:spacing w:val="-2"/>
          <w:sz w:val="28"/>
          <w:szCs w:val="28"/>
        </w:rPr>
        <w:t xml:space="preserve"> </w:t>
      </w:r>
      <w:r w:rsidRPr="001D75E8">
        <w:rPr>
          <w:sz w:val="28"/>
          <w:szCs w:val="28"/>
        </w:rPr>
        <w:t>зонування;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right="115"/>
        <w:rPr>
          <w:sz w:val="28"/>
          <w:szCs w:val="28"/>
        </w:rPr>
      </w:pPr>
      <w:r w:rsidRPr="001D75E8">
        <w:rPr>
          <w:sz w:val="28"/>
          <w:szCs w:val="28"/>
        </w:rPr>
        <w:t>всебічно досліджувати і аналізувати природні форми, виконувати їх замальовки;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імітувати фактури різних</w:t>
      </w:r>
      <w:r w:rsidRPr="001D75E8">
        <w:rPr>
          <w:spacing w:val="-3"/>
          <w:sz w:val="28"/>
          <w:szCs w:val="28"/>
        </w:rPr>
        <w:t xml:space="preserve"> </w:t>
      </w:r>
      <w:r w:rsidRPr="001D75E8">
        <w:rPr>
          <w:sz w:val="28"/>
          <w:szCs w:val="28"/>
        </w:rPr>
        <w:t>матеріалів;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працювати із різновидами паперу</w:t>
      </w:r>
      <w:r w:rsidR="00077A23">
        <w:rPr>
          <w:sz w:val="28"/>
          <w:szCs w:val="28"/>
        </w:rPr>
        <w:t xml:space="preserve"> </w:t>
      </w:r>
      <w:r w:rsidRPr="001D75E8">
        <w:rPr>
          <w:sz w:val="28"/>
          <w:szCs w:val="28"/>
        </w:rPr>
        <w:t xml:space="preserve"> у різних паперових</w:t>
      </w:r>
      <w:r w:rsidRPr="001D75E8">
        <w:rPr>
          <w:spacing w:val="-16"/>
          <w:sz w:val="28"/>
          <w:szCs w:val="28"/>
        </w:rPr>
        <w:t xml:space="preserve"> </w:t>
      </w:r>
      <w:r w:rsidRPr="001D75E8">
        <w:rPr>
          <w:sz w:val="28"/>
          <w:szCs w:val="28"/>
        </w:rPr>
        <w:t>техніках;</w:t>
      </w:r>
    </w:p>
    <w:p w:rsidR="00036D43" w:rsidRPr="001D75E8" w:rsidRDefault="00077A23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right="114"/>
        <w:rPr>
          <w:sz w:val="28"/>
          <w:szCs w:val="28"/>
        </w:rPr>
      </w:pPr>
      <w:r>
        <w:rPr>
          <w:sz w:val="28"/>
          <w:szCs w:val="28"/>
        </w:rPr>
        <w:t xml:space="preserve">створювати різноманітні </w:t>
      </w:r>
      <w:r w:rsidR="00611AC4" w:rsidRPr="001D75E8">
        <w:rPr>
          <w:sz w:val="28"/>
          <w:szCs w:val="28"/>
        </w:rPr>
        <w:t xml:space="preserve"> фор</w:t>
      </w:r>
      <w:r>
        <w:rPr>
          <w:sz w:val="28"/>
          <w:szCs w:val="28"/>
        </w:rPr>
        <w:t>ми з паперу та інших матеріалів;</w:t>
      </w:r>
    </w:p>
    <w:p w:rsidR="00036D43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64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оцінювати і аналізувати предметний</w:t>
      </w:r>
      <w:r w:rsidRPr="001D75E8">
        <w:rPr>
          <w:spacing w:val="-2"/>
          <w:sz w:val="28"/>
          <w:szCs w:val="28"/>
        </w:rPr>
        <w:t xml:space="preserve"> </w:t>
      </w:r>
      <w:r w:rsidRPr="001D75E8">
        <w:rPr>
          <w:sz w:val="28"/>
          <w:szCs w:val="28"/>
        </w:rPr>
        <w:t>світ;</w:t>
      </w:r>
    </w:p>
    <w:p w:rsidR="00AA6F4C" w:rsidRDefault="00AA6F4C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64" w:line="36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Pr="00AA6F4C">
        <w:rPr>
          <w:sz w:val="28"/>
          <w:szCs w:val="28"/>
        </w:rPr>
        <w:t>озрі</w:t>
      </w:r>
      <w:r>
        <w:rPr>
          <w:sz w:val="28"/>
          <w:szCs w:val="28"/>
        </w:rPr>
        <w:t>зняє етапи проектної діяльності;</w:t>
      </w:r>
    </w:p>
    <w:p w:rsidR="00AA6F4C" w:rsidRDefault="00AA6F4C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64" w:line="360" w:lineRule="auto"/>
        <w:rPr>
          <w:sz w:val="28"/>
          <w:szCs w:val="28"/>
        </w:rPr>
      </w:pPr>
      <w:r>
        <w:rPr>
          <w:sz w:val="28"/>
          <w:szCs w:val="28"/>
        </w:rPr>
        <w:t>з</w:t>
      </w:r>
      <w:r w:rsidRPr="00AA6F4C">
        <w:rPr>
          <w:sz w:val="28"/>
          <w:szCs w:val="28"/>
        </w:rPr>
        <w:t>астосовує методи проектування</w:t>
      </w:r>
      <w:r>
        <w:rPr>
          <w:sz w:val="28"/>
          <w:szCs w:val="28"/>
        </w:rPr>
        <w:t>;</w:t>
      </w:r>
    </w:p>
    <w:p w:rsidR="00AA6F4C" w:rsidRDefault="00AA6F4C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64" w:line="36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Pr="00AA6F4C">
        <w:rPr>
          <w:sz w:val="28"/>
          <w:szCs w:val="28"/>
        </w:rPr>
        <w:t>озрізняє моделі-аналог</w:t>
      </w:r>
      <w:r>
        <w:rPr>
          <w:sz w:val="28"/>
          <w:szCs w:val="28"/>
        </w:rPr>
        <w:t>и стосовно об’єкта проектування;</w:t>
      </w:r>
    </w:p>
    <w:p w:rsidR="00AA6F4C" w:rsidRDefault="00AA6F4C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64" w:line="36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Pr="00AA6F4C">
        <w:rPr>
          <w:sz w:val="28"/>
          <w:szCs w:val="28"/>
        </w:rPr>
        <w:t xml:space="preserve">иконує технологічні операції відповідно до обраного виробу </w:t>
      </w:r>
      <w:r>
        <w:rPr>
          <w:sz w:val="28"/>
          <w:szCs w:val="28"/>
        </w:rPr>
        <w:t>та технології його виготовлення;</w:t>
      </w:r>
    </w:p>
    <w:p w:rsidR="00AA6F4C" w:rsidRPr="001D75E8" w:rsidRDefault="00AA6F4C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64" w:line="360" w:lineRule="auto"/>
        <w:rPr>
          <w:sz w:val="28"/>
          <w:szCs w:val="28"/>
        </w:rPr>
      </w:pPr>
      <w:r>
        <w:rPr>
          <w:sz w:val="28"/>
          <w:szCs w:val="28"/>
        </w:rPr>
        <w:t>д</w:t>
      </w:r>
      <w:r w:rsidRPr="00AA6F4C">
        <w:rPr>
          <w:sz w:val="28"/>
          <w:szCs w:val="28"/>
        </w:rPr>
        <w:t>отримується правил безпечної праці при в</w:t>
      </w:r>
      <w:r>
        <w:rPr>
          <w:sz w:val="28"/>
          <w:szCs w:val="28"/>
        </w:rPr>
        <w:t>иконанні технологічних операцій;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 xml:space="preserve">здійснювати </w:t>
      </w:r>
      <w:r w:rsidR="00077A23">
        <w:rPr>
          <w:sz w:val="28"/>
          <w:szCs w:val="28"/>
        </w:rPr>
        <w:t xml:space="preserve">міні- маркетингове </w:t>
      </w:r>
      <w:r w:rsidRPr="001D75E8">
        <w:rPr>
          <w:sz w:val="28"/>
          <w:szCs w:val="28"/>
        </w:rPr>
        <w:t>дослідження</w:t>
      </w:r>
      <w:r w:rsidR="006F2DBE">
        <w:rPr>
          <w:spacing w:val="-14"/>
          <w:sz w:val="28"/>
          <w:szCs w:val="28"/>
        </w:rPr>
        <w:t>.</w:t>
      </w:r>
    </w:p>
    <w:p w:rsidR="001D75E8" w:rsidRPr="001D75E8" w:rsidRDefault="00611AC4" w:rsidP="006F2DBE">
      <w:pPr>
        <w:pStyle w:val="a3"/>
        <w:spacing w:line="360" w:lineRule="auto"/>
        <w:ind w:left="216" w:right="106" w:firstLine="348"/>
        <w:jc w:val="both"/>
      </w:pPr>
      <w:r w:rsidRPr="001D75E8">
        <w:rPr>
          <w:b/>
        </w:rPr>
        <w:t xml:space="preserve">Головним досягненням другого року навчання </w:t>
      </w:r>
      <w:r w:rsidRPr="001D75E8">
        <w:t>є удосконалення учнями набутих знань, умінь та навичок, застосування їх на практиці; всебічний розвиток творчої особистості розкриття її здібностей і таланту, допрофесійна та початкова професійна підготовка.</w:t>
      </w:r>
    </w:p>
    <w:p w:rsidR="00036D43" w:rsidRPr="001D75E8" w:rsidRDefault="00611AC4" w:rsidP="006F2DBE">
      <w:pPr>
        <w:pStyle w:val="a3"/>
        <w:spacing w:line="360" w:lineRule="auto"/>
        <w:ind w:left="216" w:right="104" w:firstLine="348"/>
        <w:jc w:val="both"/>
      </w:pPr>
      <w:r w:rsidRPr="001D75E8">
        <w:rPr>
          <w:b/>
        </w:rPr>
        <w:t xml:space="preserve">Основними методами діагностики </w:t>
      </w:r>
      <w:r w:rsidRPr="001D75E8">
        <w:t>передбачуваних результатів є спостереження за роботою, усне опитування, анкетування, тестування дітей, з’ясування їх професійного світобачення, знайомство з досвідом та досягненнями інших гуртківців схожих напрямків роботи, екскурсії на виставки та до музеїв з метою дослідження вражень дітей та пробудження у них творчих ідей.</w:t>
      </w:r>
    </w:p>
    <w:p w:rsidR="002A2F33" w:rsidRPr="001D75E8" w:rsidRDefault="00611AC4" w:rsidP="00AE4CF4">
      <w:pPr>
        <w:pStyle w:val="a3"/>
        <w:spacing w:line="360" w:lineRule="auto"/>
        <w:ind w:left="216" w:right="102" w:firstLine="348"/>
        <w:jc w:val="both"/>
      </w:pPr>
      <w:r w:rsidRPr="001D75E8">
        <w:rPr>
          <w:b/>
        </w:rPr>
        <w:lastRenderedPageBreak/>
        <w:t xml:space="preserve">Основними формами контролю </w:t>
      </w:r>
      <w:r w:rsidRPr="001D75E8">
        <w:t>є самостійна та колективна робота; виставки і конкурси; ескізні, проектні та макетні роботи; художньо- кострукторські проекти.</w:t>
      </w:r>
      <w:r w:rsidR="00FB21C9" w:rsidRPr="001D75E8">
        <w:t xml:space="preserve"> </w:t>
      </w:r>
    </w:p>
    <w:p w:rsidR="007A4AC3" w:rsidRDefault="007A4AC3" w:rsidP="00AE4CF4">
      <w:pPr>
        <w:spacing w:line="360" w:lineRule="auto"/>
        <w:jc w:val="center"/>
        <w:rPr>
          <w:b/>
          <w:bCs/>
          <w:sz w:val="28"/>
          <w:szCs w:val="28"/>
        </w:rPr>
      </w:pPr>
    </w:p>
    <w:p w:rsidR="00611AC4" w:rsidRPr="001D75E8" w:rsidRDefault="00611AC4" w:rsidP="00EF6672">
      <w:pPr>
        <w:spacing w:line="276" w:lineRule="auto"/>
        <w:jc w:val="center"/>
        <w:rPr>
          <w:b/>
          <w:bCs/>
          <w:sz w:val="28"/>
          <w:szCs w:val="28"/>
        </w:rPr>
      </w:pPr>
      <w:r w:rsidRPr="001D75E8">
        <w:rPr>
          <w:b/>
          <w:bCs/>
          <w:sz w:val="28"/>
          <w:szCs w:val="28"/>
        </w:rPr>
        <w:t>Основний рівень, третій рік навчання</w:t>
      </w:r>
    </w:p>
    <w:p w:rsidR="00611AC4" w:rsidRPr="001D75E8" w:rsidRDefault="00611AC4" w:rsidP="00EF6672">
      <w:pPr>
        <w:spacing w:line="276" w:lineRule="auto"/>
        <w:jc w:val="center"/>
        <w:rPr>
          <w:b/>
          <w:sz w:val="28"/>
          <w:szCs w:val="28"/>
        </w:rPr>
      </w:pPr>
      <w:r w:rsidRPr="001D75E8">
        <w:rPr>
          <w:b/>
          <w:bCs/>
          <w:sz w:val="28"/>
          <w:szCs w:val="28"/>
        </w:rPr>
        <w:t>НАВЧАЛЬНО-ТЕМАТИЧНИЙ ПЛАН</w:t>
      </w:r>
    </w:p>
    <w:tbl>
      <w:tblPr>
        <w:tblStyle w:val="TableNormal"/>
        <w:tblpPr w:leftFromText="180" w:rightFromText="180" w:vertAnchor="text" w:horzAnchor="margin" w:tblpY="356"/>
        <w:tblW w:w="98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4679"/>
        <w:gridCol w:w="1314"/>
        <w:gridCol w:w="1701"/>
        <w:gridCol w:w="1666"/>
      </w:tblGrid>
      <w:tr w:rsidR="00611AC4" w:rsidRPr="001D75E8" w:rsidTr="00611AC4">
        <w:trPr>
          <w:trHeight w:val="321"/>
        </w:trPr>
        <w:tc>
          <w:tcPr>
            <w:tcW w:w="533" w:type="dxa"/>
            <w:vMerge w:val="restart"/>
          </w:tcPr>
          <w:p w:rsidR="00611AC4" w:rsidRPr="001D75E8" w:rsidRDefault="00611AC4" w:rsidP="00AE4CF4">
            <w:pPr>
              <w:pStyle w:val="TableParagraph"/>
              <w:spacing w:before="158" w:line="360" w:lineRule="auto"/>
              <w:ind w:left="134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№</w:t>
            </w:r>
          </w:p>
        </w:tc>
        <w:tc>
          <w:tcPr>
            <w:tcW w:w="4679" w:type="dxa"/>
            <w:vMerge w:val="restart"/>
          </w:tcPr>
          <w:p w:rsidR="00611AC4" w:rsidRPr="001D75E8" w:rsidRDefault="00611AC4" w:rsidP="00AE4CF4">
            <w:pPr>
              <w:pStyle w:val="TableParagraph"/>
              <w:spacing w:before="158" w:line="360" w:lineRule="auto"/>
              <w:ind w:left="2020" w:right="2012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Тема</w:t>
            </w:r>
          </w:p>
        </w:tc>
        <w:tc>
          <w:tcPr>
            <w:tcW w:w="4681" w:type="dxa"/>
            <w:gridSpan w:val="3"/>
          </w:tcPr>
          <w:p w:rsidR="00611AC4" w:rsidRPr="001D75E8" w:rsidRDefault="00611AC4" w:rsidP="00AE4CF4">
            <w:pPr>
              <w:pStyle w:val="TableParagraph"/>
              <w:spacing w:line="360" w:lineRule="auto"/>
              <w:ind w:left="1395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Кількість годин</w:t>
            </w:r>
          </w:p>
        </w:tc>
      </w:tr>
      <w:tr w:rsidR="00611AC4" w:rsidRPr="001D75E8" w:rsidTr="00E94466">
        <w:trPr>
          <w:trHeight w:val="323"/>
        </w:trPr>
        <w:tc>
          <w:tcPr>
            <w:tcW w:w="533" w:type="dxa"/>
            <w:vMerge/>
            <w:tcBorders>
              <w:top w:val="nil"/>
            </w:tcBorders>
          </w:tcPr>
          <w:p w:rsidR="00611AC4" w:rsidRPr="001D75E8" w:rsidRDefault="00611AC4" w:rsidP="00AE4C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79" w:type="dxa"/>
            <w:vMerge/>
            <w:tcBorders>
              <w:top w:val="nil"/>
            </w:tcBorders>
          </w:tcPr>
          <w:p w:rsidR="00611AC4" w:rsidRPr="001D75E8" w:rsidRDefault="00611AC4" w:rsidP="00AE4CF4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14" w:type="dxa"/>
          </w:tcPr>
          <w:p w:rsidR="00611AC4" w:rsidRPr="001D75E8" w:rsidRDefault="00611AC4" w:rsidP="00AE4CF4">
            <w:pPr>
              <w:pStyle w:val="TableParagraph"/>
              <w:spacing w:line="360" w:lineRule="auto"/>
              <w:ind w:left="56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усього</w:t>
            </w:r>
          </w:p>
        </w:tc>
        <w:tc>
          <w:tcPr>
            <w:tcW w:w="1701" w:type="dxa"/>
          </w:tcPr>
          <w:p w:rsidR="00611AC4" w:rsidRPr="001D75E8" w:rsidRDefault="00611AC4" w:rsidP="00AE4CF4">
            <w:pPr>
              <w:pStyle w:val="TableParagraph"/>
              <w:spacing w:line="360" w:lineRule="auto"/>
              <w:ind w:left="55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теоретичні</w:t>
            </w:r>
          </w:p>
        </w:tc>
        <w:tc>
          <w:tcPr>
            <w:tcW w:w="1666" w:type="dxa"/>
          </w:tcPr>
          <w:p w:rsidR="00611AC4" w:rsidRPr="001D75E8" w:rsidRDefault="00611AC4" w:rsidP="00AE4CF4">
            <w:pPr>
              <w:pStyle w:val="TableParagraph"/>
              <w:spacing w:line="360" w:lineRule="auto"/>
              <w:ind w:left="52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практичні</w:t>
            </w:r>
          </w:p>
        </w:tc>
      </w:tr>
      <w:tr w:rsidR="00611AC4" w:rsidRPr="001D75E8" w:rsidTr="00E94466">
        <w:trPr>
          <w:trHeight w:val="321"/>
        </w:trPr>
        <w:tc>
          <w:tcPr>
            <w:tcW w:w="533" w:type="dxa"/>
          </w:tcPr>
          <w:p w:rsidR="00611AC4" w:rsidRPr="001D75E8" w:rsidRDefault="00611AC4" w:rsidP="00AE4CF4">
            <w:pPr>
              <w:pStyle w:val="TableParagraph"/>
              <w:spacing w:line="360" w:lineRule="auto"/>
              <w:ind w:left="142" w:right="131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1.</w:t>
            </w:r>
          </w:p>
        </w:tc>
        <w:tc>
          <w:tcPr>
            <w:tcW w:w="4679" w:type="dxa"/>
          </w:tcPr>
          <w:p w:rsidR="00611AC4" w:rsidRPr="001D75E8" w:rsidRDefault="00611AC4" w:rsidP="00AE4CF4">
            <w:pPr>
              <w:pStyle w:val="TableParagraph"/>
              <w:spacing w:line="360" w:lineRule="auto"/>
              <w:ind w:left="5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Вступ</w:t>
            </w:r>
          </w:p>
        </w:tc>
        <w:tc>
          <w:tcPr>
            <w:tcW w:w="1314" w:type="dxa"/>
          </w:tcPr>
          <w:p w:rsidR="00611AC4" w:rsidRPr="001D75E8" w:rsidRDefault="000851B3" w:rsidP="00AE4CF4">
            <w:pPr>
              <w:pStyle w:val="TableParagraph"/>
              <w:spacing w:line="360" w:lineRule="auto"/>
              <w:ind w:left="8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 xml:space="preserve"> </w:t>
            </w:r>
            <w:r w:rsidR="00611AC4" w:rsidRPr="001D75E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611AC4" w:rsidRPr="001D75E8" w:rsidRDefault="000851B3" w:rsidP="00AE4CF4">
            <w:pPr>
              <w:pStyle w:val="TableParagraph"/>
              <w:spacing w:line="360" w:lineRule="auto"/>
              <w:ind w:left="6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 xml:space="preserve"> 2</w:t>
            </w:r>
          </w:p>
        </w:tc>
        <w:tc>
          <w:tcPr>
            <w:tcW w:w="1666" w:type="dxa"/>
          </w:tcPr>
          <w:p w:rsidR="00611AC4" w:rsidRPr="001D75E8" w:rsidRDefault="000851B3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-</w:t>
            </w:r>
          </w:p>
        </w:tc>
      </w:tr>
      <w:tr w:rsidR="00611AC4" w:rsidRPr="001D75E8" w:rsidTr="00E94466">
        <w:trPr>
          <w:trHeight w:val="321"/>
        </w:trPr>
        <w:tc>
          <w:tcPr>
            <w:tcW w:w="533" w:type="dxa"/>
          </w:tcPr>
          <w:p w:rsidR="00611AC4" w:rsidRPr="001D75E8" w:rsidRDefault="00611AC4" w:rsidP="00AE4CF4">
            <w:pPr>
              <w:pStyle w:val="TableParagraph"/>
              <w:spacing w:line="360" w:lineRule="auto"/>
              <w:ind w:left="142" w:right="131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2.</w:t>
            </w:r>
          </w:p>
        </w:tc>
        <w:tc>
          <w:tcPr>
            <w:tcW w:w="4679" w:type="dxa"/>
          </w:tcPr>
          <w:p w:rsidR="00611AC4" w:rsidRPr="001D75E8" w:rsidRDefault="00611AC4" w:rsidP="00AE4CF4">
            <w:pPr>
              <w:pStyle w:val="TableParagraph"/>
              <w:spacing w:line="360" w:lineRule="auto"/>
              <w:ind w:left="5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Мета, тема та назва проекту</w:t>
            </w:r>
          </w:p>
        </w:tc>
        <w:tc>
          <w:tcPr>
            <w:tcW w:w="1314" w:type="dxa"/>
          </w:tcPr>
          <w:p w:rsidR="00611AC4" w:rsidRPr="001D75E8" w:rsidRDefault="000851B3" w:rsidP="00AE4CF4">
            <w:pPr>
              <w:pStyle w:val="TableParagraph"/>
              <w:spacing w:line="360" w:lineRule="auto"/>
              <w:ind w:left="8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 xml:space="preserve"> 12</w:t>
            </w:r>
          </w:p>
        </w:tc>
        <w:tc>
          <w:tcPr>
            <w:tcW w:w="1701" w:type="dxa"/>
          </w:tcPr>
          <w:p w:rsidR="00611AC4" w:rsidRPr="001D75E8" w:rsidRDefault="000851B3" w:rsidP="00AE4CF4">
            <w:pPr>
              <w:pStyle w:val="TableParagraph"/>
              <w:spacing w:line="360" w:lineRule="auto"/>
              <w:ind w:left="5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 xml:space="preserve"> 6</w:t>
            </w:r>
          </w:p>
        </w:tc>
        <w:tc>
          <w:tcPr>
            <w:tcW w:w="1666" w:type="dxa"/>
          </w:tcPr>
          <w:p w:rsidR="00611AC4" w:rsidRPr="001D75E8" w:rsidRDefault="000851B3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6</w:t>
            </w:r>
          </w:p>
        </w:tc>
      </w:tr>
      <w:tr w:rsidR="00611AC4" w:rsidRPr="001D75E8" w:rsidTr="00E94466">
        <w:trPr>
          <w:trHeight w:val="645"/>
        </w:trPr>
        <w:tc>
          <w:tcPr>
            <w:tcW w:w="533" w:type="dxa"/>
          </w:tcPr>
          <w:p w:rsidR="00611AC4" w:rsidRPr="001D75E8" w:rsidRDefault="00611AC4" w:rsidP="00AE4CF4">
            <w:pPr>
              <w:pStyle w:val="TableParagraph"/>
              <w:spacing w:before="153" w:line="360" w:lineRule="auto"/>
              <w:ind w:left="142" w:right="131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3.</w:t>
            </w:r>
          </w:p>
        </w:tc>
        <w:tc>
          <w:tcPr>
            <w:tcW w:w="4679" w:type="dxa"/>
          </w:tcPr>
          <w:p w:rsidR="00611AC4" w:rsidRPr="001D75E8" w:rsidRDefault="000851B3" w:rsidP="00AE4CF4">
            <w:pPr>
              <w:pStyle w:val="TableParagraph"/>
              <w:spacing w:before="2" w:line="360" w:lineRule="auto"/>
              <w:ind w:left="5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Організаційно-підготовчий етап роботи над проєктом</w:t>
            </w:r>
          </w:p>
        </w:tc>
        <w:tc>
          <w:tcPr>
            <w:tcW w:w="1314" w:type="dxa"/>
          </w:tcPr>
          <w:p w:rsidR="00611AC4" w:rsidRPr="001D75E8" w:rsidRDefault="000851B3" w:rsidP="00AE4CF4">
            <w:pPr>
              <w:pStyle w:val="TableParagraph"/>
              <w:spacing w:before="153" w:line="360" w:lineRule="auto"/>
              <w:ind w:left="8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 xml:space="preserve"> 18</w:t>
            </w:r>
          </w:p>
        </w:tc>
        <w:tc>
          <w:tcPr>
            <w:tcW w:w="1701" w:type="dxa"/>
          </w:tcPr>
          <w:p w:rsidR="00611AC4" w:rsidRPr="001D75E8" w:rsidRDefault="000851B3" w:rsidP="00AE4CF4">
            <w:pPr>
              <w:pStyle w:val="TableParagraph"/>
              <w:spacing w:before="153" w:line="360" w:lineRule="auto"/>
              <w:ind w:right="612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6</w:t>
            </w:r>
          </w:p>
        </w:tc>
        <w:tc>
          <w:tcPr>
            <w:tcW w:w="1666" w:type="dxa"/>
          </w:tcPr>
          <w:p w:rsidR="00611AC4" w:rsidRPr="001D75E8" w:rsidRDefault="000851B3" w:rsidP="00AE4CF4">
            <w:pPr>
              <w:pStyle w:val="TableParagraph"/>
              <w:spacing w:before="153" w:line="360" w:lineRule="auto"/>
              <w:ind w:right="399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12</w:t>
            </w:r>
          </w:p>
        </w:tc>
      </w:tr>
      <w:tr w:rsidR="00611AC4" w:rsidRPr="001D75E8" w:rsidTr="00E94466">
        <w:trPr>
          <w:trHeight w:val="642"/>
        </w:trPr>
        <w:tc>
          <w:tcPr>
            <w:tcW w:w="533" w:type="dxa"/>
          </w:tcPr>
          <w:p w:rsidR="00611AC4" w:rsidRPr="001D75E8" w:rsidRDefault="00611AC4" w:rsidP="00AE4CF4">
            <w:pPr>
              <w:pStyle w:val="TableParagraph"/>
              <w:spacing w:before="153" w:line="360" w:lineRule="auto"/>
              <w:ind w:left="142" w:right="131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4.</w:t>
            </w:r>
          </w:p>
        </w:tc>
        <w:tc>
          <w:tcPr>
            <w:tcW w:w="4679" w:type="dxa"/>
          </w:tcPr>
          <w:p w:rsidR="00611AC4" w:rsidRPr="001D75E8" w:rsidRDefault="00611AC4" w:rsidP="00AE4CF4">
            <w:pPr>
              <w:pStyle w:val="TableParagraph"/>
              <w:spacing w:line="360" w:lineRule="auto"/>
              <w:ind w:left="5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Конструкторський етап роботи над</w:t>
            </w:r>
          </w:p>
          <w:p w:rsidR="00611AC4" w:rsidRPr="001D75E8" w:rsidRDefault="000851B3" w:rsidP="00AE4CF4">
            <w:pPr>
              <w:pStyle w:val="TableParagraph"/>
              <w:spacing w:line="360" w:lineRule="auto"/>
              <w:ind w:left="5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проє</w:t>
            </w:r>
            <w:r w:rsidR="00611AC4" w:rsidRPr="001D75E8">
              <w:rPr>
                <w:sz w:val="28"/>
                <w:szCs w:val="28"/>
              </w:rPr>
              <w:t>ктом</w:t>
            </w:r>
          </w:p>
        </w:tc>
        <w:tc>
          <w:tcPr>
            <w:tcW w:w="1314" w:type="dxa"/>
          </w:tcPr>
          <w:p w:rsidR="00611AC4" w:rsidRPr="001D75E8" w:rsidRDefault="00E94466" w:rsidP="00AE4CF4">
            <w:pPr>
              <w:pStyle w:val="TableParagraph"/>
              <w:spacing w:before="153" w:line="360" w:lineRule="auto"/>
              <w:ind w:left="8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 xml:space="preserve"> 24</w:t>
            </w:r>
          </w:p>
        </w:tc>
        <w:tc>
          <w:tcPr>
            <w:tcW w:w="1701" w:type="dxa"/>
          </w:tcPr>
          <w:p w:rsidR="00611AC4" w:rsidRPr="001D75E8" w:rsidRDefault="00E94466" w:rsidP="00AE4CF4">
            <w:pPr>
              <w:pStyle w:val="TableParagraph"/>
              <w:spacing w:before="153" w:line="360" w:lineRule="auto"/>
              <w:ind w:left="0" w:right="612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 xml:space="preserve"> 6</w:t>
            </w:r>
          </w:p>
        </w:tc>
        <w:tc>
          <w:tcPr>
            <w:tcW w:w="1666" w:type="dxa"/>
          </w:tcPr>
          <w:p w:rsidR="00611AC4" w:rsidRPr="001D75E8" w:rsidRDefault="00E94466" w:rsidP="00AE4CF4">
            <w:pPr>
              <w:pStyle w:val="TableParagraph"/>
              <w:spacing w:before="153" w:line="360" w:lineRule="auto"/>
              <w:ind w:right="399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18</w:t>
            </w:r>
          </w:p>
        </w:tc>
      </w:tr>
      <w:tr w:rsidR="00611AC4" w:rsidRPr="001D75E8" w:rsidTr="00E94466">
        <w:trPr>
          <w:trHeight w:val="645"/>
        </w:trPr>
        <w:tc>
          <w:tcPr>
            <w:tcW w:w="533" w:type="dxa"/>
          </w:tcPr>
          <w:p w:rsidR="00611AC4" w:rsidRPr="001D75E8" w:rsidRDefault="00611AC4" w:rsidP="00AE4CF4">
            <w:pPr>
              <w:pStyle w:val="TableParagraph"/>
              <w:spacing w:before="153" w:line="360" w:lineRule="auto"/>
              <w:ind w:left="142" w:right="131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5.</w:t>
            </w:r>
          </w:p>
        </w:tc>
        <w:tc>
          <w:tcPr>
            <w:tcW w:w="4679" w:type="dxa"/>
          </w:tcPr>
          <w:p w:rsidR="00611AC4" w:rsidRPr="001D75E8" w:rsidRDefault="00611AC4" w:rsidP="00AE4CF4">
            <w:pPr>
              <w:pStyle w:val="TableParagraph"/>
              <w:spacing w:line="360" w:lineRule="auto"/>
              <w:ind w:left="5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Технологічний етап роботи над</w:t>
            </w:r>
          </w:p>
          <w:p w:rsidR="00611AC4" w:rsidRPr="001D75E8" w:rsidRDefault="00611AC4" w:rsidP="00AE4CF4">
            <w:pPr>
              <w:pStyle w:val="TableParagraph"/>
              <w:spacing w:before="2" w:line="360" w:lineRule="auto"/>
              <w:ind w:left="5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проектом</w:t>
            </w:r>
          </w:p>
        </w:tc>
        <w:tc>
          <w:tcPr>
            <w:tcW w:w="1314" w:type="dxa"/>
          </w:tcPr>
          <w:p w:rsidR="00611AC4" w:rsidRPr="001D75E8" w:rsidRDefault="00D54935" w:rsidP="00AE4CF4">
            <w:pPr>
              <w:pStyle w:val="TableParagraph"/>
              <w:spacing w:before="153" w:line="360" w:lineRule="auto"/>
              <w:ind w:left="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146</w:t>
            </w:r>
          </w:p>
        </w:tc>
        <w:tc>
          <w:tcPr>
            <w:tcW w:w="1701" w:type="dxa"/>
          </w:tcPr>
          <w:p w:rsidR="00611AC4" w:rsidRPr="001D75E8" w:rsidRDefault="00E94466" w:rsidP="00AE4CF4">
            <w:pPr>
              <w:pStyle w:val="TableParagraph"/>
              <w:spacing w:before="153" w:line="360" w:lineRule="auto"/>
              <w:ind w:left="0" w:right="612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 xml:space="preserve"> 2</w:t>
            </w:r>
          </w:p>
        </w:tc>
        <w:tc>
          <w:tcPr>
            <w:tcW w:w="1666" w:type="dxa"/>
          </w:tcPr>
          <w:p w:rsidR="00611AC4" w:rsidRPr="001D75E8" w:rsidRDefault="00D54935" w:rsidP="00AE4CF4">
            <w:pPr>
              <w:pStyle w:val="TableParagraph"/>
              <w:spacing w:before="153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</w:tr>
      <w:tr w:rsidR="00611AC4" w:rsidRPr="001D75E8" w:rsidTr="00E94466">
        <w:trPr>
          <w:trHeight w:val="321"/>
        </w:trPr>
        <w:tc>
          <w:tcPr>
            <w:tcW w:w="533" w:type="dxa"/>
          </w:tcPr>
          <w:p w:rsidR="00611AC4" w:rsidRPr="001D75E8" w:rsidRDefault="00611AC4" w:rsidP="00AE4CF4">
            <w:pPr>
              <w:pStyle w:val="TableParagraph"/>
              <w:spacing w:line="360" w:lineRule="auto"/>
              <w:ind w:left="142" w:right="131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6.</w:t>
            </w:r>
          </w:p>
        </w:tc>
        <w:tc>
          <w:tcPr>
            <w:tcW w:w="4679" w:type="dxa"/>
          </w:tcPr>
          <w:p w:rsidR="00611AC4" w:rsidRPr="001D75E8" w:rsidRDefault="00E94466" w:rsidP="00AE4CF4">
            <w:pPr>
              <w:pStyle w:val="TableParagraph"/>
              <w:spacing w:line="360" w:lineRule="auto"/>
              <w:ind w:left="5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Заключний етап роботи над проектом</w:t>
            </w:r>
          </w:p>
        </w:tc>
        <w:tc>
          <w:tcPr>
            <w:tcW w:w="1314" w:type="dxa"/>
          </w:tcPr>
          <w:p w:rsidR="00611AC4" w:rsidRPr="001D75E8" w:rsidRDefault="00C013F5" w:rsidP="00AE4CF4">
            <w:pPr>
              <w:pStyle w:val="TableParagraph"/>
              <w:spacing w:line="360" w:lineRule="auto"/>
              <w:ind w:left="8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 xml:space="preserve"> 12</w:t>
            </w:r>
          </w:p>
        </w:tc>
        <w:tc>
          <w:tcPr>
            <w:tcW w:w="1701" w:type="dxa"/>
          </w:tcPr>
          <w:p w:rsidR="00611AC4" w:rsidRPr="001D75E8" w:rsidRDefault="00C013F5" w:rsidP="00AE4CF4">
            <w:pPr>
              <w:pStyle w:val="TableParagraph"/>
              <w:spacing w:line="360" w:lineRule="auto"/>
              <w:ind w:left="5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 xml:space="preserve"> 2</w:t>
            </w:r>
          </w:p>
        </w:tc>
        <w:tc>
          <w:tcPr>
            <w:tcW w:w="1666" w:type="dxa"/>
          </w:tcPr>
          <w:p w:rsidR="00611AC4" w:rsidRPr="001D75E8" w:rsidRDefault="00C013F5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10</w:t>
            </w:r>
          </w:p>
        </w:tc>
      </w:tr>
      <w:tr w:rsidR="00611AC4" w:rsidRPr="001D75E8" w:rsidTr="00E94466">
        <w:trPr>
          <w:trHeight w:val="323"/>
        </w:trPr>
        <w:tc>
          <w:tcPr>
            <w:tcW w:w="533" w:type="dxa"/>
          </w:tcPr>
          <w:p w:rsidR="00611AC4" w:rsidRPr="001D75E8" w:rsidRDefault="00D54935" w:rsidP="00AE4CF4">
            <w:pPr>
              <w:pStyle w:val="TableParagraph"/>
              <w:spacing w:line="360" w:lineRule="auto"/>
              <w:ind w:left="142" w:right="13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611AC4" w:rsidRPr="001D75E8">
              <w:rPr>
                <w:sz w:val="28"/>
                <w:szCs w:val="28"/>
              </w:rPr>
              <w:t>.</w:t>
            </w:r>
          </w:p>
        </w:tc>
        <w:tc>
          <w:tcPr>
            <w:tcW w:w="4679" w:type="dxa"/>
          </w:tcPr>
          <w:p w:rsidR="00611AC4" w:rsidRPr="001D75E8" w:rsidRDefault="00611AC4" w:rsidP="00AE4CF4">
            <w:pPr>
              <w:pStyle w:val="TableParagraph"/>
              <w:spacing w:line="360" w:lineRule="auto"/>
              <w:ind w:left="57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Підсумок</w:t>
            </w:r>
          </w:p>
        </w:tc>
        <w:tc>
          <w:tcPr>
            <w:tcW w:w="1314" w:type="dxa"/>
          </w:tcPr>
          <w:p w:rsidR="00611AC4" w:rsidRPr="001D75E8" w:rsidRDefault="00E94466" w:rsidP="00AE4CF4">
            <w:pPr>
              <w:pStyle w:val="TableParagraph"/>
              <w:spacing w:line="360" w:lineRule="auto"/>
              <w:ind w:left="8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 xml:space="preserve"> </w:t>
            </w:r>
            <w:r w:rsidR="00611AC4" w:rsidRPr="001D75E8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611AC4" w:rsidRPr="001D75E8" w:rsidRDefault="00E94466" w:rsidP="00AE4CF4">
            <w:pPr>
              <w:pStyle w:val="TableParagraph"/>
              <w:spacing w:line="360" w:lineRule="auto"/>
              <w:ind w:left="6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 xml:space="preserve"> 2</w:t>
            </w:r>
          </w:p>
        </w:tc>
        <w:tc>
          <w:tcPr>
            <w:tcW w:w="1666" w:type="dxa"/>
          </w:tcPr>
          <w:p w:rsidR="00611AC4" w:rsidRPr="001D75E8" w:rsidRDefault="00E94466" w:rsidP="00AE4CF4">
            <w:pPr>
              <w:pStyle w:val="TableParagraph"/>
              <w:spacing w:line="360" w:lineRule="auto"/>
              <w:rPr>
                <w:sz w:val="28"/>
                <w:szCs w:val="28"/>
              </w:rPr>
            </w:pPr>
            <w:r w:rsidRPr="001D75E8">
              <w:rPr>
                <w:sz w:val="28"/>
                <w:szCs w:val="28"/>
              </w:rPr>
              <w:t>-</w:t>
            </w:r>
          </w:p>
        </w:tc>
      </w:tr>
      <w:tr w:rsidR="002A2F33" w:rsidRPr="001D75E8" w:rsidTr="003C5914">
        <w:trPr>
          <w:trHeight w:val="321"/>
        </w:trPr>
        <w:tc>
          <w:tcPr>
            <w:tcW w:w="5212" w:type="dxa"/>
            <w:gridSpan w:val="2"/>
          </w:tcPr>
          <w:p w:rsidR="002A2F33" w:rsidRPr="001D75E8" w:rsidRDefault="002A2F33" w:rsidP="00AE4CF4">
            <w:pPr>
              <w:pStyle w:val="TableParagraph"/>
              <w:spacing w:line="360" w:lineRule="auto"/>
              <w:ind w:right="45"/>
              <w:jc w:val="right"/>
              <w:rPr>
                <w:b/>
                <w:sz w:val="28"/>
                <w:szCs w:val="28"/>
              </w:rPr>
            </w:pPr>
            <w:r w:rsidRPr="001D75E8">
              <w:rPr>
                <w:b/>
                <w:sz w:val="28"/>
                <w:szCs w:val="28"/>
              </w:rPr>
              <w:t>Разом:</w:t>
            </w:r>
          </w:p>
        </w:tc>
        <w:tc>
          <w:tcPr>
            <w:tcW w:w="1314" w:type="dxa"/>
          </w:tcPr>
          <w:p w:rsidR="002A2F33" w:rsidRPr="001D75E8" w:rsidRDefault="002A2F33" w:rsidP="00AE4CF4">
            <w:pPr>
              <w:pStyle w:val="TableParagraph"/>
              <w:spacing w:line="360" w:lineRule="auto"/>
              <w:ind w:left="0" w:right="753"/>
              <w:rPr>
                <w:b/>
                <w:sz w:val="28"/>
                <w:szCs w:val="28"/>
              </w:rPr>
            </w:pPr>
            <w:r w:rsidRPr="001D75E8">
              <w:rPr>
                <w:b/>
                <w:sz w:val="28"/>
                <w:szCs w:val="28"/>
              </w:rPr>
              <w:t xml:space="preserve"> 216</w:t>
            </w:r>
          </w:p>
        </w:tc>
        <w:tc>
          <w:tcPr>
            <w:tcW w:w="1701" w:type="dxa"/>
          </w:tcPr>
          <w:p w:rsidR="002A2F33" w:rsidRPr="001D75E8" w:rsidRDefault="002A2F33" w:rsidP="00AE4CF4">
            <w:pPr>
              <w:pStyle w:val="TableParagraph"/>
              <w:spacing w:line="360" w:lineRule="auto"/>
              <w:ind w:right="612"/>
              <w:rPr>
                <w:b/>
                <w:sz w:val="28"/>
                <w:szCs w:val="28"/>
              </w:rPr>
            </w:pPr>
            <w:r w:rsidRPr="001D75E8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666" w:type="dxa"/>
          </w:tcPr>
          <w:p w:rsidR="002A2F33" w:rsidRPr="001D75E8" w:rsidRDefault="002A2F33" w:rsidP="00AE4CF4">
            <w:pPr>
              <w:pStyle w:val="TableParagraph"/>
              <w:spacing w:line="360" w:lineRule="auto"/>
              <w:rPr>
                <w:b/>
                <w:sz w:val="28"/>
                <w:szCs w:val="28"/>
              </w:rPr>
            </w:pPr>
            <w:r w:rsidRPr="001D75E8">
              <w:rPr>
                <w:b/>
                <w:sz w:val="28"/>
                <w:szCs w:val="28"/>
              </w:rPr>
              <w:t>190</w:t>
            </w:r>
          </w:p>
        </w:tc>
      </w:tr>
    </w:tbl>
    <w:p w:rsidR="00947A6E" w:rsidRDefault="00947A6E" w:rsidP="00AE4CF4">
      <w:pPr>
        <w:spacing w:line="360" w:lineRule="auto"/>
        <w:jc w:val="center"/>
        <w:rPr>
          <w:b/>
          <w:sz w:val="28"/>
          <w:szCs w:val="28"/>
        </w:rPr>
      </w:pPr>
    </w:p>
    <w:p w:rsidR="00CB3A6D" w:rsidRDefault="00CB3A6D" w:rsidP="00AE4CF4">
      <w:pPr>
        <w:spacing w:line="360" w:lineRule="auto"/>
        <w:jc w:val="center"/>
        <w:rPr>
          <w:b/>
          <w:sz w:val="28"/>
          <w:szCs w:val="28"/>
        </w:rPr>
      </w:pPr>
    </w:p>
    <w:p w:rsidR="00611AC4" w:rsidRPr="001D75E8" w:rsidRDefault="00611AC4" w:rsidP="00AE4CF4">
      <w:pPr>
        <w:spacing w:line="360" w:lineRule="auto"/>
        <w:jc w:val="center"/>
        <w:rPr>
          <w:b/>
          <w:sz w:val="28"/>
          <w:szCs w:val="28"/>
        </w:rPr>
      </w:pPr>
      <w:r w:rsidRPr="001D75E8">
        <w:rPr>
          <w:b/>
          <w:sz w:val="28"/>
          <w:szCs w:val="28"/>
        </w:rPr>
        <w:t>ЗМІСТ ПРОГРАМИ</w:t>
      </w:r>
    </w:p>
    <w:p w:rsidR="00611AC4" w:rsidRPr="001D75E8" w:rsidRDefault="00611AC4" w:rsidP="00AE4CF4">
      <w:pPr>
        <w:pStyle w:val="a5"/>
        <w:numPr>
          <w:ilvl w:val="0"/>
          <w:numId w:val="6"/>
        </w:numPr>
        <w:spacing w:line="360" w:lineRule="auto"/>
        <w:rPr>
          <w:b/>
          <w:sz w:val="28"/>
          <w:szCs w:val="28"/>
        </w:rPr>
      </w:pPr>
      <w:r w:rsidRPr="001D75E8">
        <w:rPr>
          <w:b/>
          <w:sz w:val="28"/>
          <w:szCs w:val="28"/>
        </w:rPr>
        <w:t>Вступ (2 год.)</w:t>
      </w:r>
    </w:p>
    <w:p w:rsidR="00611AC4" w:rsidRPr="001D75E8" w:rsidRDefault="00611AC4" w:rsidP="007A4AC3">
      <w:pPr>
        <w:spacing w:line="360" w:lineRule="auto"/>
        <w:ind w:firstLine="645"/>
        <w:rPr>
          <w:sz w:val="28"/>
          <w:szCs w:val="28"/>
        </w:rPr>
      </w:pPr>
      <w:r w:rsidRPr="001319B6">
        <w:rPr>
          <w:b/>
          <w:i/>
          <w:sz w:val="28"/>
          <w:szCs w:val="28"/>
        </w:rPr>
        <w:t>Теоретична частина</w:t>
      </w:r>
      <w:r w:rsidRPr="001D75E8">
        <w:rPr>
          <w:i/>
          <w:sz w:val="28"/>
          <w:szCs w:val="28"/>
        </w:rPr>
        <w:t>.</w:t>
      </w:r>
      <w:r w:rsidRPr="001D75E8">
        <w:rPr>
          <w:sz w:val="28"/>
          <w:szCs w:val="28"/>
        </w:rPr>
        <w:t xml:space="preserve"> Мета, завдання та зміст роботи гуртка. Правила поведінки в колективі. Санітарно-гігієнічні вимоги до організації робочого місця. Організаційні питання. Правила безпеки життєдіяльності. Дотримання правил техніки безпеки. </w:t>
      </w:r>
    </w:p>
    <w:p w:rsidR="001319B6" w:rsidRDefault="00D54935" w:rsidP="00AE4CF4">
      <w:pPr>
        <w:pStyle w:val="a5"/>
        <w:numPr>
          <w:ilvl w:val="0"/>
          <w:numId w:val="6"/>
        </w:num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Мета, тема та назва проекту (</w:t>
      </w:r>
      <w:r w:rsidR="00611AC4" w:rsidRPr="001D75E8">
        <w:rPr>
          <w:b/>
          <w:sz w:val="28"/>
          <w:szCs w:val="28"/>
        </w:rPr>
        <w:t>12</w:t>
      </w:r>
      <w:r w:rsidR="00CB3A6D">
        <w:rPr>
          <w:b/>
          <w:sz w:val="28"/>
          <w:szCs w:val="28"/>
        </w:rPr>
        <w:t xml:space="preserve"> </w:t>
      </w:r>
      <w:r w:rsidR="00611AC4" w:rsidRPr="001D75E8">
        <w:rPr>
          <w:b/>
          <w:sz w:val="28"/>
          <w:szCs w:val="28"/>
        </w:rPr>
        <w:t>год.)</w:t>
      </w:r>
      <w:r w:rsidR="00611AC4" w:rsidRPr="001D75E8">
        <w:rPr>
          <w:sz w:val="28"/>
          <w:szCs w:val="28"/>
        </w:rPr>
        <w:t xml:space="preserve"> </w:t>
      </w:r>
    </w:p>
    <w:p w:rsidR="00611AC4" w:rsidRPr="001319B6" w:rsidRDefault="00611AC4" w:rsidP="007A4AC3">
      <w:pPr>
        <w:spacing w:line="360" w:lineRule="auto"/>
        <w:ind w:firstLine="645"/>
        <w:rPr>
          <w:sz w:val="28"/>
          <w:szCs w:val="28"/>
        </w:rPr>
      </w:pPr>
      <w:r w:rsidRPr="001319B6">
        <w:rPr>
          <w:i/>
          <w:sz w:val="28"/>
          <w:szCs w:val="28"/>
        </w:rPr>
        <w:t xml:space="preserve"> </w:t>
      </w:r>
      <w:r w:rsidRPr="001319B6">
        <w:rPr>
          <w:b/>
          <w:i/>
          <w:sz w:val="28"/>
          <w:szCs w:val="28"/>
        </w:rPr>
        <w:t>Теоретична частина</w:t>
      </w:r>
      <w:r w:rsidRPr="001319B6">
        <w:rPr>
          <w:i/>
          <w:sz w:val="28"/>
          <w:szCs w:val="28"/>
        </w:rPr>
        <w:t>.</w:t>
      </w:r>
      <w:r w:rsidRPr="001319B6">
        <w:rPr>
          <w:sz w:val="28"/>
          <w:szCs w:val="28"/>
        </w:rPr>
        <w:t xml:space="preserve"> Постановка проблеми. Визначення завдання для </w:t>
      </w:r>
      <w:r w:rsidRPr="001319B6">
        <w:rPr>
          <w:sz w:val="28"/>
          <w:szCs w:val="28"/>
        </w:rPr>
        <w:lastRenderedPageBreak/>
        <w:t xml:space="preserve">виконання проекту. Оптимальний варіант рішення завдання. Планування. </w:t>
      </w:r>
    </w:p>
    <w:p w:rsidR="00611AC4" w:rsidRPr="001D75E8" w:rsidRDefault="00611AC4" w:rsidP="007A4AC3">
      <w:pPr>
        <w:spacing w:line="360" w:lineRule="auto"/>
        <w:ind w:firstLine="645"/>
        <w:rPr>
          <w:sz w:val="28"/>
          <w:szCs w:val="28"/>
        </w:rPr>
      </w:pPr>
      <w:r w:rsidRPr="001319B6">
        <w:rPr>
          <w:b/>
          <w:i/>
          <w:sz w:val="28"/>
          <w:szCs w:val="28"/>
        </w:rPr>
        <w:t>Практична частина</w:t>
      </w:r>
      <w:r w:rsidRPr="001D75E8">
        <w:rPr>
          <w:i/>
          <w:sz w:val="28"/>
          <w:szCs w:val="28"/>
        </w:rPr>
        <w:t>.</w:t>
      </w:r>
      <w:r w:rsidRPr="001D75E8">
        <w:rPr>
          <w:sz w:val="28"/>
          <w:szCs w:val="28"/>
        </w:rPr>
        <w:t xml:space="preserve"> Вибір розділу (напряму) виставки, конкурсу, змагання. Визначення мети, теми та назви проекту (виробу). Обґрунтування (мотив) вибору саме цієї теми проекту. Складання плану роботи для реалізації проекту.</w:t>
      </w:r>
    </w:p>
    <w:p w:rsidR="00611AC4" w:rsidRPr="001D75E8" w:rsidRDefault="00611AC4" w:rsidP="00AE4CF4">
      <w:pPr>
        <w:pStyle w:val="a5"/>
        <w:numPr>
          <w:ilvl w:val="0"/>
          <w:numId w:val="6"/>
        </w:numPr>
        <w:spacing w:line="360" w:lineRule="auto"/>
        <w:rPr>
          <w:b/>
          <w:sz w:val="28"/>
          <w:szCs w:val="28"/>
        </w:rPr>
      </w:pPr>
      <w:r w:rsidRPr="001D75E8">
        <w:rPr>
          <w:b/>
          <w:sz w:val="28"/>
          <w:szCs w:val="28"/>
        </w:rPr>
        <w:t xml:space="preserve"> Організаційно-підготовчий</w:t>
      </w:r>
      <w:r w:rsidR="000851B3" w:rsidRPr="001D75E8">
        <w:rPr>
          <w:b/>
          <w:sz w:val="28"/>
          <w:szCs w:val="28"/>
        </w:rPr>
        <w:t xml:space="preserve"> етап роботи над проектом (18</w:t>
      </w:r>
      <w:r w:rsidRPr="001D75E8">
        <w:rPr>
          <w:b/>
          <w:sz w:val="28"/>
          <w:szCs w:val="28"/>
        </w:rPr>
        <w:t xml:space="preserve"> год.) </w:t>
      </w:r>
    </w:p>
    <w:p w:rsidR="00611AC4" w:rsidRPr="001D75E8" w:rsidRDefault="00611AC4" w:rsidP="007A4AC3">
      <w:pPr>
        <w:spacing w:line="360" w:lineRule="auto"/>
        <w:ind w:firstLine="645"/>
        <w:rPr>
          <w:sz w:val="28"/>
          <w:szCs w:val="28"/>
        </w:rPr>
      </w:pPr>
      <w:r w:rsidRPr="001D75E8">
        <w:rPr>
          <w:i/>
          <w:sz w:val="28"/>
          <w:szCs w:val="28"/>
        </w:rPr>
        <w:t xml:space="preserve"> </w:t>
      </w:r>
      <w:r w:rsidRPr="001319B6">
        <w:rPr>
          <w:b/>
          <w:i/>
          <w:sz w:val="28"/>
          <w:szCs w:val="28"/>
        </w:rPr>
        <w:t>Теоретична частина</w:t>
      </w:r>
      <w:r w:rsidRPr="001319B6">
        <w:rPr>
          <w:b/>
          <w:sz w:val="28"/>
          <w:szCs w:val="28"/>
        </w:rPr>
        <w:t>.</w:t>
      </w:r>
      <w:r w:rsidRPr="001D75E8">
        <w:rPr>
          <w:sz w:val="28"/>
          <w:szCs w:val="28"/>
        </w:rPr>
        <w:t xml:space="preserve"> Інформаційні джерела: наукова література, спеціальні періодичні видання, енциклопедичні видання, технічні словники, спеціальна література, кіно-, фотоматеріали, мережа Internet тощо.</w:t>
      </w:r>
    </w:p>
    <w:p w:rsidR="001319B6" w:rsidRDefault="00611AC4" w:rsidP="00AE4CF4">
      <w:pPr>
        <w:spacing w:line="360" w:lineRule="auto"/>
        <w:rPr>
          <w:sz w:val="28"/>
          <w:szCs w:val="28"/>
        </w:rPr>
      </w:pPr>
      <w:r w:rsidRPr="001D75E8">
        <w:rPr>
          <w:i/>
          <w:sz w:val="28"/>
          <w:szCs w:val="28"/>
        </w:rPr>
        <w:t xml:space="preserve">     </w:t>
      </w:r>
      <w:r w:rsidRPr="001D75E8">
        <w:rPr>
          <w:sz w:val="28"/>
          <w:szCs w:val="28"/>
        </w:rPr>
        <w:t>Завдання проекту. Технологія виготовлення задуманого технічного об'єкту. Попе</w:t>
      </w:r>
      <w:r w:rsidR="001319B6">
        <w:rPr>
          <w:sz w:val="28"/>
          <w:szCs w:val="28"/>
        </w:rPr>
        <w:t xml:space="preserve">редні розрахунки, виміри тощо. </w:t>
      </w:r>
    </w:p>
    <w:p w:rsidR="00611AC4" w:rsidRPr="001D75E8" w:rsidRDefault="00611AC4" w:rsidP="00AE4CF4">
      <w:pPr>
        <w:spacing w:line="360" w:lineRule="auto"/>
        <w:rPr>
          <w:sz w:val="28"/>
          <w:szCs w:val="28"/>
        </w:rPr>
      </w:pPr>
      <w:r w:rsidRPr="001D75E8">
        <w:rPr>
          <w:i/>
          <w:sz w:val="28"/>
          <w:szCs w:val="28"/>
        </w:rPr>
        <w:t xml:space="preserve"> </w:t>
      </w:r>
      <w:r w:rsidR="007A4AC3">
        <w:rPr>
          <w:i/>
          <w:sz w:val="28"/>
          <w:szCs w:val="28"/>
        </w:rPr>
        <w:tab/>
      </w:r>
      <w:r w:rsidRPr="001319B6">
        <w:rPr>
          <w:b/>
          <w:i/>
          <w:sz w:val="28"/>
          <w:szCs w:val="28"/>
        </w:rPr>
        <w:t>Практична частина</w:t>
      </w:r>
      <w:r w:rsidRPr="001D75E8">
        <w:rPr>
          <w:i/>
          <w:sz w:val="28"/>
          <w:szCs w:val="28"/>
        </w:rPr>
        <w:t>.</w:t>
      </w:r>
      <w:r w:rsidRPr="001D75E8">
        <w:rPr>
          <w:sz w:val="28"/>
          <w:szCs w:val="28"/>
        </w:rPr>
        <w:t xml:space="preserve"> Перегляд кіно-, фотоматеріалів. Пошук та обробка необхідної інформації за темою проєкту. Визначення завдань проекту. Пошук та вивчення технологій за темою проекту, проведення попередніх розрахунків тощо. </w:t>
      </w:r>
    </w:p>
    <w:p w:rsidR="00611AC4" w:rsidRPr="001D75E8" w:rsidRDefault="00611AC4" w:rsidP="00AE4CF4">
      <w:pPr>
        <w:pStyle w:val="a5"/>
        <w:numPr>
          <w:ilvl w:val="0"/>
          <w:numId w:val="6"/>
        </w:numPr>
        <w:spacing w:line="360" w:lineRule="auto"/>
        <w:rPr>
          <w:b/>
          <w:sz w:val="28"/>
          <w:szCs w:val="28"/>
        </w:rPr>
      </w:pPr>
      <w:r w:rsidRPr="001D75E8">
        <w:rPr>
          <w:b/>
          <w:sz w:val="28"/>
          <w:szCs w:val="28"/>
        </w:rPr>
        <w:t xml:space="preserve"> Конструкторський етап роботи над проє</w:t>
      </w:r>
      <w:r w:rsidR="00C013F5" w:rsidRPr="001D75E8">
        <w:rPr>
          <w:b/>
          <w:sz w:val="28"/>
          <w:szCs w:val="28"/>
        </w:rPr>
        <w:t>ктом (24</w:t>
      </w:r>
      <w:r w:rsidRPr="001D75E8">
        <w:rPr>
          <w:b/>
          <w:sz w:val="28"/>
          <w:szCs w:val="28"/>
        </w:rPr>
        <w:t xml:space="preserve"> год.)       </w:t>
      </w:r>
    </w:p>
    <w:p w:rsidR="00611AC4" w:rsidRPr="001D75E8" w:rsidRDefault="001319B6" w:rsidP="00AE4CF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4AC3">
        <w:rPr>
          <w:sz w:val="28"/>
          <w:szCs w:val="28"/>
        </w:rPr>
        <w:tab/>
      </w:r>
      <w:r w:rsidR="00611AC4" w:rsidRPr="001319B6">
        <w:rPr>
          <w:b/>
          <w:i/>
          <w:sz w:val="28"/>
          <w:szCs w:val="28"/>
        </w:rPr>
        <w:t>Теоретична частина.</w:t>
      </w:r>
      <w:r w:rsidR="00611AC4" w:rsidRPr="001D75E8">
        <w:rPr>
          <w:sz w:val="28"/>
          <w:szCs w:val="28"/>
        </w:rPr>
        <w:t xml:space="preserve"> Технічна документація. Матеріали, інструменти та обладнання. Програмне забезпечення. Розподіл завдань і обов'язків для групового (колективного) проекту. Спосіб представлення проєкту: текстовий опис, діаграми, презентація, фотографії виробу або об'єкту, аудіо- або відеозапис спостережень або етапів створення виробу тощо. Критерії оцінки кінцевого результату.    </w:t>
      </w:r>
    </w:p>
    <w:p w:rsidR="00611AC4" w:rsidRPr="001D75E8" w:rsidRDefault="00611AC4" w:rsidP="007A4AC3">
      <w:pPr>
        <w:spacing w:line="360" w:lineRule="auto"/>
        <w:ind w:firstLine="645"/>
        <w:rPr>
          <w:sz w:val="28"/>
          <w:szCs w:val="28"/>
        </w:rPr>
      </w:pPr>
      <w:r w:rsidRPr="001319B6">
        <w:rPr>
          <w:b/>
          <w:i/>
          <w:sz w:val="28"/>
          <w:szCs w:val="28"/>
        </w:rPr>
        <w:t>Практична частина.</w:t>
      </w:r>
      <w:r w:rsidRPr="001D75E8">
        <w:rPr>
          <w:sz w:val="28"/>
          <w:szCs w:val="28"/>
        </w:rPr>
        <w:t xml:space="preserve"> Виконання малюнків та ескізів. Розробка технології виготовлення технічного об’єкту. Розробка технічної документації, виконання креслень. Підбір необхідних матеріалів, інструментів та обладнання. Підбір кольорової гами. Розробка та виготовлення пошукових макетів. </w:t>
      </w:r>
    </w:p>
    <w:p w:rsidR="00611AC4" w:rsidRPr="001D75E8" w:rsidRDefault="00611AC4" w:rsidP="00AE4CF4">
      <w:pPr>
        <w:pStyle w:val="a5"/>
        <w:numPr>
          <w:ilvl w:val="0"/>
          <w:numId w:val="6"/>
        </w:numPr>
        <w:spacing w:line="360" w:lineRule="auto"/>
        <w:rPr>
          <w:b/>
          <w:sz w:val="28"/>
          <w:szCs w:val="28"/>
        </w:rPr>
      </w:pPr>
      <w:r w:rsidRPr="001D75E8">
        <w:rPr>
          <w:b/>
          <w:sz w:val="28"/>
          <w:szCs w:val="28"/>
        </w:rPr>
        <w:t xml:space="preserve"> </w:t>
      </w:r>
      <w:r w:rsidR="002A2F33" w:rsidRPr="001D75E8">
        <w:rPr>
          <w:b/>
          <w:sz w:val="28"/>
          <w:szCs w:val="28"/>
        </w:rPr>
        <w:t xml:space="preserve"> </w:t>
      </w:r>
      <w:r w:rsidRPr="001D75E8">
        <w:rPr>
          <w:b/>
          <w:sz w:val="28"/>
          <w:szCs w:val="28"/>
        </w:rPr>
        <w:t>Технологічн</w:t>
      </w:r>
      <w:r w:rsidR="00D54935">
        <w:rPr>
          <w:b/>
          <w:sz w:val="28"/>
          <w:szCs w:val="28"/>
        </w:rPr>
        <w:t>ий етап роботи над проектом (146</w:t>
      </w:r>
      <w:r w:rsidRPr="001D75E8">
        <w:rPr>
          <w:b/>
          <w:sz w:val="28"/>
          <w:szCs w:val="28"/>
        </w:rPr>
        <w:t xml:space="preserve"> год.) </w:t>
      </w:r>
    </w:p>
    <w:p w:rsidR="00611AC4" w:rsidRPr="001D75E8" w:rsidRDefault="001319B6" w:rsidP="00AE4CF4">
      <w:pPr>
        <w:spacing w:line="36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EB5578">
        <w:rPr>
          <w:i/>
          <w:sz w:val="28"/>
          <w:szCs w:val="28"/>
        </w:rPr>
        <w:tab/>
      </w:r>
      <w:r w:rsidR="00611AC4" w:rsidRPr="001319B6">
        <w:rPr>
          <w:b/>
          <w:i/>
          <w:sz w:val="28"/>
          <w:szCs w:val="28"/>
        </w:rPr>
        <w:t>Теоретична частина.</w:t>
      </w:r>
      <w:r w:rsidR="00611AC4" w:rsidRPr="001D75E8">
        <w:rPr>
          <w:sz w:val="28"/>
          <w:szCs w:val="28"/>
        </w:rPr>
        <w:t xml:space="preserve"> Техніка безпеки при роботі з матеріалами, устаткуванням та інструментами.</w:t>
      </w:r>
    </w:p>
    <w:p w:rsidR="00BA0228" w:rsidRPr="00BA0228" w:rsidRDefault="00611AC4" w:rsidP="00EB5578">
      <w:pPr>
        <w:spacing w:line="360" w:lineRule="auto"/>
        <w:ind w:firstLine="645"/>
        <w:rPr>
          <w:sz w:val="28"/>
          <w:szCs w:val="28"/>
          <w:lang w:eastAsia="zh-CN"/>
        </w:rPr>
      </w:pPr>
      <w:r w:rsidRPr="0041072A">
        <w:rPr>
          <w:b/>
          <w:i/>
          <w:sz w:val="28"/>
          <w:szCs w:val="28"/>
        </w:rPr>
        <w:lastRenderedPageBreak/>
        <w:t>Практична частина.</w:t>
      </w:r>
      <w:r w:rsidRPr="0041072A">
        <w:rPr>
          <w:b/>
          <w:sz w:val="28"/>
          <w:szCs w:val="28"/>
        </w:rPr>
        <w:t xml:space="preserve"> </w:t>
      </w:r>
      <w:r w:rsidRPr="001D75E8">
        <w:rPr>
          <w:sz w:val="28"/>
          <w:szCs w:val="28"/>
        </w:rPr>
        <w:t>Робота над проєктом:</w:t>
      </w:r>
      <w:r w:rsidR="00BA0228" w:rsidRPr="00BA0228">
        <w:rPr>
          <w:rFonts w:cs="Calibri"/>
          <w:color w:val="000000"/>
          <w:sz w:val="28"/>
          <w:szCs w:val="28"/>
          <w:shd w:val="clear" w:color="auto" w:fill="FFFFFF"/>
          <w:lang w:eastAsia="zh-CN"/>
        </w:rPr>
        <w:t xml:space="preserve"> </w:t>
      </w:r>
      <w:r w:rsidR="00BA0228">
        <w:rPr>
          <w:rFonts w:cs="Calibri"/>
          <w:color w:val="000000"/>
          <w:sz w:val="28"/>
          <w:szCs w:val="28"/>
          <w:shd w:val="clear" w:color="auto" w:fill="FFFFFF"/>
          <w:lang w:eastAsia="zh-CN"/>
        </w:rPr>
        <w:t>виконання технологічних операцій</w:t>
      </w:r>
      <w:r w:rsidR="00BA0228" w:rsidRPr="00BA0228">
        <w:rPr>
          <w:rFonts w:cs="Calibri"/>
          <w:color w:val="000000"/>
          <w:sz w:val="28"/>
          <w:szCs w:val="28"/>
          <w:shd w:val="clear" w:color="auto" w:fill="FFFFFF"/>
          <w:lang w:eastAsia="zh-CN"/>
        </w:rPr>
        <w:t xml:space="preserve"> відповідно до обраного виробу та технології його виготовлення.</w:t>
      </w:r>
    </w:p>
    <w:p w:rsidR="00611AC4" w:rsidRPr="0041072A" w:rsidRDefault="00611AC4" w:rsidP="0041072A">
      <w:pPr>
        <w:pStyle w:val="a5"/>
        <w:numPr>
          <w:ilvl w:val="0"/>
          <w:numId w:val="6"/>
        </w:numPr>
        <w:spacing w:line="360" w:lineRule="auto"/>
        <w:rPr>
          <w:b/>
          <w:sz w:val="28"/>
          <w:szCs w:val="28"/>
        </w:rPr>
      </w:pPr>
      <w:r w:rsidRPr="0041072A">
        <w:rPr>
          <w:b/>
          <w:sz w:val="28"/>
          <w:szCs w:val="28"/>
        </w:rPr>
        <w:t xml:space="preserve">Заключний етап </w:t>
      </w:r>
      <w:r w:rsidR="00C013F5" w:rsidRPr="0041072A">
        <w:rPr>
          <w:b/>
          <w:sz w:val="28"/>
          <w:szCs w:val="28"/>
        </w:rPr>
        <w:t>роботи над проектом (12</w:t>
      </w:r>
      <w:r w:rsidRPr="0041072A">
        <w:rPr>
          <w:b/>
          <w:sz w:val="28"/>
          <w:szCs w:val="28"/>
        </w:rPr>
        <w:t xml:space="preserve"> год.) </w:t>
      </w:r>
    </w:p>
    <w:p w:rsidR="00611AC4" w:rsidRPr="001D75E8" w:rsidRDefault="00611AC4" w:rsidP="00EB5578">
      <w:pPr>
        <w:spacing w:line="360" w:lineRule="auto"/>
        <w:ind w:firstLine="645"/>
        <w:rPr>
          <w:sz w:val="28"/>
          <w:szCs w:val="28"/>
        </w:rPr>
      </w:pPr>
      <w:r w:rsidRPr="0041072A">
        <w:rPr>
          <w:b/>
          <w:i/>
          <w:sz w:val="28"/>
          <w:szCs w:val="28"/>
        </w:rPr>
        <w:t>Теоретична частина</w:t>
      </w:r>
      <w:r w:rsidRPr="001D75E8">
        <w:rPr>
          <w:i/>
          <w:sz w:val="28"/>
          <w:szCs w:val="28"/>
        </w:rPr>
        <w:t>.</w:t>
      </w:r>
      <w:r w:rsidRPr="001D75E8">
        <w:rPr>
          <w:sz w:val="28"/>
          <w:szCs w:val="28"/>
        </w:rPr>
        <w:t xml:space="preserve"> Економіко-екологічне обґрунтування проекту. Правила оформлення проекту. Висновки.</w:t>
      </w:r>
    </w:p>
    <w:p w:rsidR="00611AC4" w:rsidRPr="001D75E8" w:rsidRDefault="00611AC4" w:rsidP="00EB5578">
      <w:pPr>
        <w:spacing w:line="360" w:lineRule="auto"/>
        <w:ind w:firstLine="645"/>
        <w:rPr>
          <w:sz w:val="28"/>
          <w:szCs w:val="28"/>
        </w:rPr>
      </w:pPr>
      <w:r w:rsidRPr="0041072A">
        <w:rPr>
          <w:b/>
          <w:i/>
          <w:sz w:val="28"/>
          <w:szCs w:val="28"/>
        </w:rPr>
        <w:t>Практична частина</w:t>
      </w:r>
      <w:r w:rsidRPr="001D75E8">
        <w:rPr>
          <w:i/>
          <w:sz w:val="28"/>
          <w:szCs w:val="28"/>
        </w:rPr>
        <w:t>.</w:t>
      </w:r>
      <w:r w:rsidRPr="001D75E8">
        <w:rPr>
          <w:sz w:val="28"/>
          <w:szCs w:val="28"/>
        </w:rPr>
        <w:t xml:space="preserve"> Підготовка  науково-дослідницьких робіт, креслень, фотоматеріалів, необхідних для захисту проекту. Презентація та захист проекту. </w:t>
      </w:r>
    </w:p>
    <w:p w:rsidR="00611AC4" w:rsidRPr="001D75E8" w:rsidRDefault="00BA0228" w:rsidP="00AE4CF4">
      <w:pPr>
        <w:pStyle w:val="a5"/>
        <w:spacing w:line="360" w:lineRule="auto"/>
        <w:ind w:left="645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7.</w:t>
      </w:r>
      <w:r w:rsidR="00611AC4" w:rsidRPr="001D75E8">
        <w:rPr>
          <w:b/>
          <w:sz w:val="28"/>
          <w:szCs w:val="28"/>
        </w:rPr>
        <w:t xml:space="preserve">  Підсумок (2 год.) </w:t>
      </w:r>
    </w:p>
    <w:p w:rsidR="00611AC4" w:rsidRPr="001D75E8" w:rsidRDefault="00611AC4" w:rsidP="00AE4CF4">
      <w:pPr>
        <w:spacing w:line="360" w:lineRule="auto"/>
        <w:rPr>
          <w:sz w:val="28"/>
          <w:szCs w:val="28"/>
        </w:rPr>
      </w:pPr>
      <w:r w:rsidRPr="001D75E8">
        <w:rPr>
          <w:i/>
          <w:sz w:val="28"/>
          <w:szCs w:val="28"/>
        </w:rPr>
        <w:t xml:space="preserve">  </w:t>
      </w:r>
      <w:r w:rsidR="00EB5578">
        <w:rPr>
          <w:i/>
          <w:sz w:val="28"/>
          <w:szCs w:val="28"/>
        </w:rPr>
        <w:tab/>
      </w:r>
      <w:r w:rsidRPr="0041072A">
        <w:rPr>
          <w:b/>
          <w:i/>
          <w:sz w:val="28"/>
          <w:szCs w:val="28"/>
        </w:rPr>
        <w:t>Теоретична частина</w:t>
      </w:r>
      <w:r w:rsidRPr="001D75E8">
        <w:rPr>
          <w:i/>
          <w:sz w:val="28"/>
          <w:szCs w:val="28"/>
        </w:rPr>
        <w:t>.</w:t>
      </w:r>
      <w:r w:rsidRPr="001D75E8">
        <w:rPr>
          <w:sz w:val="28"/>
          <w:szCs w:val="28"/>
        </w:rPr>
        <w:t xml:space="preserve"> Підбиття підсумків. </w:t>
      </w:r>
    </w:p>
    <w:p w:rsidR="00EB5578" w:rsidRDefault="00EB5578" w:rsidP="00AE4CF4">
      <w:pPr>
        <w:spacing w:before="1" w:line="360" w:lineRule="auto"/>
        <w:ind w:left="3205"/>
        <w:outlineLvl w:val="0"/>
        <w:rPr>
          <w:b/>
          <w:bCs/>
          <w:sz w:val="28"/>
          <w:szCs w:val="28"/>
        </w:rPr>
      </w:pPr>
    </w:p>
    <w:p w:rsidR="009349A8" w:rsidRPr="001D75E8" w:rsidRDefault="009349A8" w:rsidP="00AE4CF4">
      <w:pPr>
        <w:spacing w:before="1" w:line="360" w:lineRule="auto"/>
        <w:ind w:left="3205"/>
        <w:outlineLvl w:val="0"/>
        <w:rPr>
          <w:b/>
          <w:bCs/>
          <w:sz w:val="28"/>
          <w:szCs w:val="28"/>
        </w:rPr>
      </w:pPr>
      <w:r w:rsidRPr="001D75E8">
        <w:rPr>
          <w:b/>
          <w:bCs/>
          <w:sz w:val="28"/>
          <w:szCs w:val="28"/>
        </w:rPr>
        <w:t>ПРОГНОЗОВАНИЙ РЕЗУЛЬТАТ</w:t>
      </w:r>
    </w:p>
    <w:p w:rsidR="009349A8" w:rsidRPr="001D75E8" w:rsidRDefault="009349A8" w:rsidP="00AE4CF4">
      <w:pPr>
        <w:spacing w:line="360" w:lineRule="auto"/>
        <w:ind w:left="930"/>
        <w:rPr>
          <w:i/>
          <w:sz w:val="28"/>
          <w:szCs w:val="28"/>
        </w:rPr>
      </w:pPr>
      <w:r w:rsidRPr="001D75E8">
        <w:rPr>
          <w:i/>
          <w:sz w:val="28"/>
          <w:szCs w:val="28"/>
        </w:rPr>
        <w:t>В</w:t>
      </w:r>
      <w:r w:rsidR="00BA0228">
        <w:rPr>
          <w:i/>
          <w:sz w:val="28"/>
          <w:szCs w:val="28"/>
        </w:rPr>
        <w:t>ихованці мають знати :</w:t>
      </w:r>
    </w:p>
    <w:p w:rsidR="009349A8" w:rsidRPr="001D75E8" w:rsidRDefault="009349A8" w:rsidP="00AE4CF4">
      <w:pPr>
        <w:numPr>
          <w:ilvl w:val="1"/>
          <w:numId w:val="5"/>
        </w:numPr>
        <w:tabs>
          <w:tab w:val="left" w:pos="1216"/>
        </w:tabs>
        <w:spacing w:line="360" w:lineRule="auto"/>
        <w:ind w:left="1215"/>
        <w:rPr>
          <w:sz w:val="28"/>
          <w:szCs w:val="28"/>
        </w:rPr>
      </w:pPr>
      <w:r w:rsidRPr="001D75E8">
        <w:rPr>
          <w:sz w:val="28"/>
          <w:szCs w:val="28"/>
        </w:rPr>
        <w:t>основи ергономіки та її закони;</w:t>
      </w:r>
    </w:p>
    <w:p w:rsidR="009349A8" w:rsidRPr="001D75E8" w:rsidRDefault="009349A8" w:rsidP="00AE4CF4">
      <w:pPr>
        <w:numPr>
          <w:ilvl w:val="1"/>
          <w:numId w:val="5"/>
        </w:numPr>
        <w:tabs>
          <w:tab w:val="left" w:pos="1216"/>
        </w:tabs>
        <w:spacing w:line="360" w:lineRule="auto"/>
        <w:ind w:left="1215"/>
        <w:rPr>
          <w:sz w:val="28"/>
          <w:szCs w:val="28"/>
        </w:rPr>
      </w:pPr>
      <w:r w:rsidRPr="001D75E8">
        <w:rPr>
          <w:sz w:val="28"/>
          <w:szCs w:val="28"/>
        </w:rPr>
        <w:t>основи біоніки та її</w:t>
      </w:r>
      <w:r w:rsidRPr="001D75E8">
        <w:rPr>
          <w:spacing w:val="-5"/>
          <w:sz w:val="28"/>
          <w:szCs w:val="28"/>
        </w:rPr>
        <w:t xml:space="preserve"> </w:t>
      </w:r>
      <w:r w:rsidRPr="001D75E8">
        <w:rPr>
          <w:sz w:val="28"/>
          <w:szCs w:val="28"/>
        </w:rPr>
        <w:t>принципи;</w:t>
      </w:r>
    </w:p>
    <w:p w:rsidR="009349A8" w:rsidRPr="001D75E8" w:rsidRDefault="009349A8" w:rsidP="00AE4CF4">
      <w:pPr>
        <w:numPr>
          <w:ilvl w:val="1"/>
          <w:numId w:val="5"/>
        </w:numPr>
        <w:tabs>
          <w:tab w:val="left" w:pos="1216"/>
        </w:tabs>
        <w:spacing w:line="360" w:lineRule="auto"/>
        <w:ind w:left="1215"/>
        <w:rPr>
          <w:sz w:val="28"/>
          <w:szCs w:val="28"/>
        </w:rPr>
      </w:pPr>
      <w:r w:rsidRPr="001D75E8">
        <w:rPr>
          <w:sz w:val="28"/>
          <w:szCs w:val="28"/>
        </w:rPr>
        <w:t>основні закони</w:t>
      </w:r>
      <w:r w:rsidRPr="001D75E8">
        <w:rPr>
          <w:spacing w:val="2"/>
          <w:sz w:val="28"/>
          <w:szCs w:val="28"/>
        </w:rPr>
        <w:t xml:space="preserve"> </w:t>
      </w:r>
      <w:r w:rsidRPr="001D75E8">
        <w:rPr>
          <w:sz w:val="28"/>
          <w:szCs w:val="28"/>
        </w:rPr>
        <w:t>формоутворення;</w:t>
      </w:r>
    </w:p>
    <w:p w:rsidR="009349A8" w:rsidRPr="001D75E8" w:rsidRDefault="009349A8" w:rsidP="00AE4CF4">
      <w:pPr>
        <w:numPr>
          <w:ilvl w:val="1"/>
          <w:numId w:val="5"/>
        </w:numPr>
        <w:tabs>
          <w:tab w:val="left" w:pos="1216"/>
        </w:tabs>
        <w:spacing w:line="360" w:lineRule="auto"/>
        <w:ind w:left="1215"/>
        <w:rPr>
          <w:sz w:val="28"/>
          <w:szCs w:val="28"/>
        </w:rPr>
      </w:pPr>
      <w:r w:rsidRPr="001D75E8">
        <w:rPr>
          <w:sz w:val="28"/>
          <w:szCs w:val="28"/>
        </w:rPr>
        <w:t>мови</w:t>
      </w:r>
      <w:r w:rsidRPr="001D75E8">
        <w:rPr>
          <w:spacing w:val="-4"/>
          <w:sz w:val="28"/>
          <w:szCs w:val="28"/>
        </w:rPr>
        <w:t xml:space="preserve"> </w:t>
      </w:r>
      <w:r w:rsidRPr="001D75E8">
        <w:rPr>
          <w:sz w:val="28"/>
          <w:szCs w:val="28"/>
        </w:rPr>
        <w:t>дизайну;</w:t>
      </w:r>
    </w:p>
    <w:p w:rsidR="009349A8" w:rsidRPr="001D75E8" w:rsidRDefault="009349A8" w:rsidP="0041072A">
      <w:pPr>
        <w:numPr>
          <w:ilvl w:val="1"/>
          <w:numId w:val="5"/>
        </w:numPr>
        <w:tabs>
          <w:tab w:val="left" w:pos="1216"/>
        </w:tabs>
        <w:spacing w:line="360" w:lineRule="auto"/>
        <w:ind w:left="1215"/>
        <w:jc w:val="both"/>
        <w:rPr>
          <w:sz w:val="28"/>
          <w:szCs w:val="28"/>
        </w:rPr>
      </w:pPr>
      <w:r w:rsidRPr="001D75E8">
        <w:rPr>
          <w:sz w:val="28"/>
          <w:szCs w:val="28"/>
        </w:rPr>
        <w:t>умови участі у виставках, конкурсах та</w:t>
      </w:r>
      <w:r w:rsidRPr="001D75E8">
        <w:rPr>
          <w:spacing w:val="-6"/>
          <w:sz w:val="28"/>
          <w:szCs w:val="28"/>
        </w:rPr>
        <w:t xml:space="preserve"> </w:t>
      </w:r>
      <w:r w:rsidRPr="001D75E8">
        <w:rPr>
          <w:sz w:val="28"/>
          <w:szCs w:val="28"/>
        </w:rPr>
        <w:t>змаганнях.</w:t>
      </w:r>
    </w:p>
    <w:p w:rsidR="0041072A" w:rsidRDefault="009349A8" w:rsidP="0041072A">
      <w:pPr>
        <w:spacing w:line="360" w:lineRule="auto"/>
        <w:ind w:left="930"/>
        <w:jc w:val="both"/>
        <w:rPr>
          <w:i/>
          <w:sz w:val="28"/>
          <w:szCs w:val="28"/>
        </w:rPr>
      </w:pPr>
      <w:r w:rsidRPr="001D75E8">
        <w:rPr>
          <w:i/>
          <w:sz w:val="28"/>
          <w:szCs w:val="28"/>
        </w:rPr>
        <w:t>Вихов</w:t>
      </w:r>
      <w:r w:rsidR="0041072A">
        <w:rPr>
          <w:i/>
          <w:sz w:val="28"/>
          <w:szCs w:val="28"/>
        </w:rPr>
        <w:t>анці мають уміти</w:t>
      </w:r>
      <w:r w:rsidRPr="001D75E8">
        <w:rPr>
          <w:i/>
          <w:sz w:val="28"/>
          <w:szCs w:val="28"/>
        </w:rPr>
        <w:t>:</w:t>
      </w:r>
      <w:r w:rsidR="0041072A">
        <w:rPr>
          <w:i/>
          <w:sz w:val="28"/>
          <w:szCs w:val="28"/>
        </w:rPr>
        <w:t xml:space="preserve"> </w:t>
      </w:r>
    </w:p>
    <w:p w:rsidR="009349A8" w:rsidRPr="0041072A" w:rsidRDefault="009349A8" w:rsidP="0041072A">
      <w:pPr>
        <w:pStyle w:val="a5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41072A">
        <w:rPr>
          <w:sz w:val="28"/>
          <w:szCs w:val="28"/>
        </w:rPr>
        <w:t>організовувати робоче місце, дотримуватись правил техніки безпеки при роботі з різним обладнанням та</w:t>
      </w:r>
      <w:r w:rsidRPr="0041072A">
        <w:rPr>
          <w:spacing w:val="-9"/>
          <w:sz w:val="28"/>
          <w:szCs w:val="28"/>
        </w:rPr>
        <w:t xml:space="preserve"> </w:t>
      </w:r>
      <w:r w:rsidRPr="0041072A">
        <w:rPr>
          <w:sz w:val="28"/>
          <w:szCs w:val="28"/>
        </w:rPr>
        <w:t>інструментами;</w:t>
      </w:r>
    </w:p>
    <w:p w:rsidR="009349A8" w:rsidRPr="0041072A" w:rsidRDefault="009349A8" w:rsidP="0041072A">
      <w:pPr>
        <w:pStyle w:val="a5"/>
        <w:numPr>
          <w:ilvl w:val="0"/>
          <w:numId w:val="14"/>
        </w:numPr>
        <w:tabs>
          <w:tab w:val="left" w:pos="1216"/>
        </w:tabs>
        <w:spacing w:line="360" w:lineRule="auto"/>
        <w:jc w:val="both"/>
        <w:rPr>
          <w:sz w:val="28"/>
          <w:szCs w:val="28"/>
        </w:rPr>
      </w:pPr>
      <w:r w:rsidRPr="0041072A">
        <w:rPr>
          <w:sz w:val="28"/>
          <w:szCs w:val="28"/>
        </w:rPr>
        <w:t>врахувати принципи біо</w:t>
      </w:r>
      <w:r w:rsidR="00EB6F90" w:rsidRPr="0041072A">
        <w:rPr>
          <w:sz w:val="28"/>
          <w:szCs w:val="28"/>
        </w:rPr>
        <w:t xml:space="preserve">ніки при конструюванні </w:t>
      </w:r>
      <w:r w:rsidRPr="0041072A">
        <w:rPr>
          <w:spacing w:val="-9"/>
          <w:sz w:val="28"/>
          <w:szCs w:val="28"/>
        </w:rPr>
        <w:t xml:space="preserve"> </w:t>
      </w:r>
      <w:r w:rsidRPr="0041072A">
        <w:rPr>
          <w:sz w:val="28"/>
          <w:szCs w:val="28"/>
        </w:rPr>
        <w:t>об’єктів;</w:t>
      </w:r>
    </w:p>
    <w:p w:rsidR="009349A8" w:rsidRPr="0041072A" w:rsidRDefault="009349A8" w:rsidP="0041072A">
      <w:pPr>
        <w:pStyle w:val="a5"/>
        <w:numPr>
          <w:ilvl w:val="0"/>
          <w:numId w:val="14"/>
        </w:numPr>
        <w:tabs>
          <w:tab w:val="left" w:pos="1216"/>
        </w:tabs>
        <w:spacing w:line="360" w:lineRule="auto"/>
        <w:jc w:val="both"/>
        <w:rPr>
          <w:sz w:val="28"/>
          <w:szCs w:val="28"/>
        </w:rPr>
      </w:pPr>
      <w:r w:rsidRPr="0041072A">
        <w:rPr>
          <w:sz w:val="28"/>
          <w:szCs w:val="28"/>
        </w:rPr>
        <w:t>застосовувати мови</w:t>
      </w:r>
      <w:r w:rsidRPr="0041072A">
        <w:rPr>
          <w:spacing w:val="-3"/>
          <w:sz w:val="28"/>
          <w:szCs w:val="28"/>
        </w:rPr>
        <w:t xml:space="preserve"> </w:t>
      </w:r>
      <w:r w:rsidRPr="0041072A">
        <w:rPr>
          <w:sz w:val="28"/>
          <w:szCs w:val="28"/>
        </w:rPr>
        <w:t>дизайну;</w:t>
      </w:r>
    </w:p>
    <w:p w:rsidR="009C311C" w:rsidRPr="0041072A" w:rsidRDefault="009C311C" w:rsidP="0041072A">
      <w:pPr>
        <w:pStyle w:val="a5"/>
        <w:numPr>
          <w:ilvl w:val="0"/>
          <w:numId w:val="14"/>
        </w:numPr>
        <w:tabs>
          <w:tab w:val="left" w:pos="1216"/>
        </w:tabs>
        <w:spacing w:line="360" w:lineRule="auto"/>
        <w:jc w:val="both"/>
        <w:rPr>
          <w:sz w:val="28"/>
          <w:szCs w:val="28"/>
        </w:rPr>
      </w:pPr>
      <w:r w:rsidRPr="0041072A">
        <w:rPr>
          <w:sz w:val="28"/>
          <w:szCs w:val="28"/>
        </w:rPr>
        <w:t xml:space="preserve">характеризує результати проектування на кожному етапі та зіставляє їх із запланованими;                                                                                                               </w:t>
      </w:r>
    </w:p>
    <w:p w:rsidR="009C311C" w:rsidRPr="0041072A" w:rsidRDefault="009C311C" w:rsidP="0041072A">
      <w:pPr>
        <w:pStyle w:val="a5"/>
        <w:numPr>
          <w:ilvl w:val="0"/>
          <w:numId w:val="14"/>
        </w:numPr>
        <w:tabs>
          <w:tab w:val="left" w:pos="1216"/>
        </w:tabs>
        <w:spacing w:line="360" w:lineRule="auto"/>
        <w:jc w:val="both"/>
        <w:rPr>
          <w:sz w:val="28"/>
          <w:szCs w:val="28"/>
        </w:rPr>
      </w:pPr>
      <w:r w:rsidRPr="0041072A">
        <w:rPr>
          <w:sz w:val="28"/>
          <w:szCs w:val="28"/>
        </w:rPr>
        <w:t>визначає необхідну кількість матеріалів для виготовлення виробу.</w:t>
      </w:r>
    </w:p>
    <w:p w:rsidR="009349A8" w:rsidRPr="0041072A" w:rsidRDefault="009349A8" w:rsidP="0041072A">
      <w:pPr>
        <w:pStyle w:val="a5"/>
        <w:numPr>
          <w:ilvl w:val="0"/>
          <w:numId w:val="14"/>
        </w:numPr>
        <w:tabs>
          <w:tab w:val="left" w:pos="1216"/>
        </w:tabs>
        <w:spacing w:before="1" w:line="360" w:lineRule="auto"/>
        <w:jc w:val="both"/>
        <w:rPr>
          <w:sz w:val="28"/>
          <w:szCs w:val="28"/>
        </w:rPr>
      </w:pPr>
      <w:r w:rsidRPr="0041072A">
        <w:rPr>
          <w:sz w:val="28"/>
          <w:szCs w:val="28"/>
        </w:rPr>
        <w:t>самостійно виконувати ескізи та креслення технічних</w:t>
      </w:r>
      <w:r w:rsidRPr="0041072A">
        <w:rPr>
          <w:spacing w:val="-8"/>
          <w:sz w:val="28"/>
          <w:szCs w:val="28"/>
        </w:rPr>
        <w:t xml:space="preserve"> </w:t>
      </w:r>
      <w:r w:rsidRPr="0041072A">
        <w:rPr>
          <w:sz w:val="28"/>
          <w:szCs w:val="28"/>
        </w:rPr>
        <w:t>об’єктів;</w:t>
      </w:r>
    </w:p>
    <w:p w:rsidR="009349A8" w:rsidRPr="0041072A" w:rsidRDefault="009349A8" w:rsidP="0041072A">
      <w:pPr>
        <w:pStyle w:val="a5"/>
        <w:numPr>
          <w:ilvl w:val="0"/>
          <w:numId w:val="14"/>
        </w:numPr>
        <w:tabs>
          <w:tab w:val="left" w:pos="1216"/>
        </w:tabs>
        <w:spacing w:line="360" w:lineRule="auto"/>
        <w:ind w:right="300"/>
        <w:jc w:val="both"/>
        <w:rPr>
          <w:sz w:val="28"/>
          <w:szCs w:val="28"/>
        </w:rPr>
      </w:pPr>
      <w:r w:rsidRPr="0041072A">
        <w:rPr>
          <w:sz w:val="28"/>
          <w:szCs w:val="28"/>
        </w:rPr>
        <w:lastRenderedPageBreak/>
        <w:t>працювати з енциклопедичними виданнями, технічними словниками, періодичною та спеціальною літературою, знаходити необхідну інформацію в мережі Internet;</w:t>
      </w:r>
    </w:p>
    <w:p w:rsidR="009C311C" w:rsidRPr="0041072A" w:rsidRDefault="009C311C" w:rsidP="0041072A">
      <w:pPr>
        <w:pStyle w:val="a5"/>
        <w:numPr>
          <w:ilvl w:val="0"/>
          <w:numId w:val="14"/>
        </w:numPr>
        <w:tabs>
          <w:tab w:val="left" w:pos="1216"/>
        </w:tabs>
        <w:spacing w:line="360" w:lineRule="auto"/>
        <w:ind w:right="300"/>
        <w:jc w:val="both"/>
        <w:rPr>
          <w:sz w:val="28"/>
          <w:szCs w:val="28"/>
        </w:rPr>
      </w:pPr>
      <w:r w:rsidRPr="0041072A">
        <w:rPr>
          <w:sz w:val="28"/>
          <w:szCs w:val="28"/>
        </w:rPr>
        <w:t>визначає необхідну кількість матеріалів для виготовлення виробу;</w:t>
      </w:r>
    </w:p>
    <w:p w:rsidR="009C311C" w:rsidRPr="0041072A" w:rsidRDefault="009C311C" w:rsidP="0041072A">
      <w:pPr>
        <w:pStyle w:val="a5"/>
        <w:numPr>
          <w:ilvl w:val="0"/>
          <w:numId w:val="14"/>
        </w:numPr>
        <w:tabs>
          <w:tab w:val="left" w:pos="1216"/>
        </w:tabs>
        <w:spacing w:line="360" w:lineRule="auto"/>
        <w:ind w:right="300"/>
        <w:jc w:val="both"/>
        <w:rPr>
          <w:sz w:val="28"/>
          <w:szCs w:val="28"/>
        </w:rPr>
      </w:pPr>
      <w:r w:rsidRPr="0041072A">
        <w:rPr>
          <w:sz w:val="28"/>
          <w:szCs w:val="28"/>
        </w:rPr>
        <w:t>виготовляє виріб дотримуючись  правил безпечної праці при виконанні технологічних операцій;</w:t>
      </w:r>
    </w:p>
    <w:p w:rsidR="009349A8" w:rsidRPr="0041072A" w:rsidRDefault="009349A8" w:rsidP="0041072A">
      <w:pPr>
        <w:pStyle w:val="a5"/>
        <w:numPr>
          <w:ilvl w:val="0"/>
          <w:numId w:val="14"/>
        </w:numPr>
        <w:tabs>
          <w:tab w:val="left" w:pos="1216"/>
        </w:tabs>
        <w:spacing w:line="360" w:lineRule="auto"/>
        <w:jc w:val="both"/>
        <w:rPr>
          <w:i/>
          <w:sz w:val="28"/>
          <w:szCs w:val="28"/>
        </w:rPr>
      </w:pPr>
      <w:r w:rsidRPr="0041072A">
        <w:rPr>
          <w:sz w:val="28"/>
          <w:szCs w:val="28"/>
        </w:rPr>
        <w:t>працювати</w:t>
      </w:r>
      <w:r w:rsidRPr="0041072A">
        <w:rPr>
          <w:spacing w:val="28"/>
          <w:sz w:val="28"/>
          <w:szCs w:val="28"/>
        </w:rPr>
        <w:t xml:space="preserve"> </w:t>
      </w:r>
      <w:r w:rsidRPr="0041072A">
        <w:rPr>
          <w:sz w:val="28"/>
          <w:szCs w:val="28"/>
        </w:rPr>
        <w:t>з</w:t>
      </w:r>
      <w:r w:rsidRPr="0041072A">
        <w:rPr>
          <w:spacing w:val="29"/>
          <w:sz w:val="28"/>
          <w:szCs w:val="28"/>
        </w:rPr>
        <w:t xml:space="preserve"> </w:t>
      </w:r>
      <w:r w:rsidRPr="0041072A">
        <w:rPr>
          <w:sz w:val="28"/>
          <w:szCs w:val="28"/>
        </w:rPr>
        <w:t>графічними</w:t>
      </w:r>
      <w:r w:rsidRPr="0041072A">
        <w:rPr>
          <w:spacing w:val="28"/>
          <w:sz w:val="28"/>
          <w:szCs w:val="28"/>
        </w:rPr>
        <w:t xml:space="preserve"> </w:t>
      </w:r>
      <w:r w:rsidRPr="0041072A">
        <w:rPr>
          <w:sz w:val="28"/>
          <w:szCs w:val="28"/>
        </w:rPr>
        <w:t>редакторами:</w:t>
      </w:r>
      <w:r w:rsidRPr="0041072A">
        <w:rPr>
          <w:spacing w:val="29"/>
          <w:sz w:val="28"/>
          <w:szCs w:val="28"/>
        </w:rPr>
        <w:t xml:space="preserve"> </w:t>
      </w:r>
      <w:r w:rsidRPr="0041072A">
        <w:rPr>
          <w:sz w:val="28"/>
          <w:szCs w:val="28"/>
        </w:rPr>
        <w:t>«Paint».</w:t>
      </w:r>
    </w:p>
    <w:p w:rsidR="00253F5B" w:rsidRDefault="00253F5B" w:rsidP="00AE4CF4">
      <w:pPr>
        <w:pStyle w:val="a3"/>
        <w:spacing w:before="64" w:line="360" w:lineRule="auto"/>
        <w:ind w:left="259" w:right="155"/>
        <w:jc w:val="center"/>
      </w:pPr>
    </w:p>
    <w:p w:rsidR="00036D43" w:rsidRPr="001D75E8" w:rsidRDefault="00935F51" w:rsidP="00935F51">
      <w:pPr>
        <w:pStyle w:val="a3"/>
        <w:spacing w:before="1" w:line="360" w:lineRule="auto"/>
        <w:ind w:left="0"/>
        <w:jc w:val="center"/>
      </w:pPr>
      <w:r>
        <w:rPr>
          <w:b/>
        </w:rPr>
        <w:t>ОРІЄНТОВНИЙ ПЕРЕЛІК ОБЛАДНАННЯ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дошка</w:t>
      </w:r>
      <w:r w:rsidRPr="001D75E8">
        <w:rPr>
          <w:spacing w:val="-1"/>
          <w:sz w:val="28"/>
          <w:szCs w:val="28"/>
        </w:rPr>
        <w:t xml:space="preserve"> </w:t>
      </w:r>
      <w:r w:rsidRPr="001D75E8">
        <w:rPr>
          <w:sz w:val="28"/>
          <w:szCs w:val="28"/>
        </w:rPr>
        <w:t>шкільна;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кульман або креслярська</w:t>
      </w:r>
      <w:r w:rsidRPr="001D75E8">
        <w:rPr>
          <w:spacing w:val="-4"/>
          <w:sz w:val="28"/>
          <w:szCs w:val="28"/>
        </w:rPr>
        <w:t xml:space="preserve"> </w:t>
      </w:r>
      <w:r w:rsidRPr="001D75E8">
        <w:rPr>
          <w:sz w:val="28"/>
          <w:szCs w:val="28"/>
        </w:rPr>
        <w:t>дошка;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3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персональний комп’ютер з принтером</w:t>
      </w:r>
      <w:r w:rsidRPr="001D75E8">
        <w:rPr>
          <w:spacing w:val="1"/>
          <w:sz w:val="28"/>
          <w:szCs w:val="28"/>
        </w:rPr>
        <w:t xml:space="preserve"> </w:t>
      </w:r>
      <w:r w:rsidRPr="001D75E8">
        <w:rPr>
          <w:sz w:val="28"/>
          <w:szCs w:val="28"/>
        </w:rPr>
        <w:t>(сканер);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телевізор з відеомагнітофоном,</w:t>
      </w:r>
      <w:r w:rsidRPr="001D75E8">
        <w:rPr>
          <w:spacing w:val="-3"/>
          <w:sz w:val="28"/>
          <w:szCs w:val="28"/>
        </w:rPr>
        <w:t xml:space="preserve"> </w:t>
      </w:r>
      <w:r w:rsidRPr="001D75E8">
        <w:rPr>
          <w:sz w:val="28"/>
          <w:szCs w:val="28"/>
        </w:rPr>
        <w:t>ОУО-плеєр;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столи,</w:t>
      </w:r>
      <w:r w:rsidRPr="001D75E8">
        <w:rPr>
          <w:spacing w:val="-2"/>
          <w:sz w:val="28"/>
          <w:szCs w:val="28"/>
        </w:rPr>
        <w:t xml:space="preserve"> </w:t>
      </w:r>
      <w:r w:rsidRPr="001D75E8">
        <w:rPr>
          <w:sz w:val="28"/>
          <w:szCs w:val="28"/>
        </w:rPr>
        <w:t>стільці;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етюдники;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3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витяжна</w:t>
      </w:r>
      <w:r w:rsidRPr="001D75E8">
        <w:rPr>
          <w:spacing w:val="-6"/>
          <w:sz w:val="28"/>
          <w:szCs w:val="28"/>
        </w:rPr>
        <w:t xml:space="preserve"> </w:t>
      </w:r>
      <w:r w:rsidRPr="001D75E8">
        <w:rPr>
          <w:sz w:val="28"/>
          <w:szCs w:val="28"/>
        </w:rPr>
        <w:t>шафа;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електроплитка;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випалювачі;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аерографи;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3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швейна</w:t>
      </w:r>
      <w:r w:rsidRPr="001D75E8">
        <w:rPr>
          <w:spacing w:val="-1"/>
          <w:sz w:val="28"/>
          <w:szCs w:val="28"/>
        </w:rPr>
        <w:t xml:space="preserve"> </w:t>
      </w:r>
      <w:r w:rsidRPr="001D75E8">
        <w:rPr>
          <w:sz w:val="28"/>
          <w:szCs w:val="28"/>
        </w:rPr>
        <w:t>машинка;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електропаяльники;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верстати (свердлильний,</w:t>
      </w:r>
      <w:r w:rsidRPr="001D75E8">
        <w:rPr>
          <w:spacing w:val="-2"/>
          <w:sz w:val="28"/>
          <w:szCs w:val="28"/>
        </w:rPr>
        <w:t xml:space="preserve"> </w:t>
      </w:r>
      <w:r w:rsidRPr="001D75E8">
        <w:rPr>
          <w:sz w:val="28"/>
          <w:szCs w:val="28"/>
        </w:rPr>
        <w:t>токарний);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клейовий</w:t>
      </w:r>
      <w:r w:rsidRPr="001D75E8">
        <w:rPr>
          <w:spacing w:val="-1"/>
          <w:sz w:val="28"/>
          <w:szCs w:val="28"/>
        </w:rPr>
        <w:t xml:space="preserve"> </w:t>
      </w:r>
      <w:r w:rsidRPr="001D75E8">
        <w:rPr>
          <w:sz w:val="28"/>
          <w:szCs w:val="28"/>
        </w:rPr>
        <w:t>пістолет;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3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лампи місцевого</w:t>
      </w:r>
      <w:r w:rsidRPr="001D75E8">
        <w:rPr>
          <w:spacing w:val="-3"/>
          <w:sz w:val="28"/>
          <w:szCs w:val="28"/>
        </w:rPr>
        <w:t xml:space="preserve"> </w:t>
      </w:r>
      <w:r w:rsidRPr="001D75E8">
        <w:rPr>
          <w:sz w:val="28"/>
          <w:szCs w:val="28"/>
        </w:rPr>
        <w:t>освітлювання;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lastRenderedPageBreak/>
        <w:t>електролобзик,</w:t>
      </w:r>
      <w:r w:rsidRPr="001D75E8">
        <w:rPr>
          <w:spacing w:val="-2"/>
          <w:sz w:val="28"/>
          <w:szCs w:val="28"/>
        </w:rPr>
        <w:t xml:space="preserve"> </w:t>
      </w:r>
      <w:r w:rsidRPr="001D75E8">
        <w:rPr>
          <w:sz w:val="28"/>
          <w:szCs w:val="28"/>
        </w:rPr>
        <w:t>електродриль;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цифровий</w:t>
      </w:r>
      <w:r w:rsidRPr="001D75E8">
        <w:rPr>
          <w:spacing w:val="-1"/>
          <w:sz w:val="28"/>
          <w:szCs w:val="28"/>
        </w:rPr>
        <w:t xml:space="preserve"> </w:t>
      </w:r>
      <w:r w:rsidRPr="001D75E8">
        <w:rPr>
          <w:sz w:val="28"/>
          <w:szCs w:val="28"/>
        </w:rPr>
        <w:t>фотоапарат.</w:t>
      </w:r>
    </w:p>
    <w:p w:rsidR="00036D43" w:rsidRPr="001D75E8" w:rsidRDefault="00611AC4" w:rsidP="00935F51">
      <w:pPr>
        <w:pStyle w:val="a3"/>
        <w:spacing w:line="360" w:lineRule="auto"/>
        <w:ind w:left="259" w:right="154"/>
        <w:rPr>
          <w:b/>
        </w:rPr>
      </w:pPr>
      <w:r w:rsidRPr="001D75E8">
        <w:rPr>
          <w:b/>
        </w:rPr>
        <w:t>Інструменти та матеріали: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олівці креслярські ( різної твердості),</w:t>
      </w:r>
      <w:r w:rsidRPr="001D75E8">
        <w:rPr>
          <w:spacing w:val="-1"/>
          <w:sz w:val="28"/>
          <w:szCs w:val="28"/>
        </w:rPr>
        <w:t xml:space="preserve"> </w:t>
      </w:r>
      <w:r w:rsidRPr="001D75E8">
        <w:rPr>
          <w:sz w:val="28"/>
          <w:szCs w:val="28"/>
        </w:rPr>
        <w:t>резинки;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олівці кольорові;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0" w:line="360" w:lineRule="auto"/>
        <w:ind w:right="571"/>
        <w:rPr>
          <w:sz w:val="28"/>
          <w:szCs w:val="28"/>
        </w:rPr>
      </w:pPr>
      <w:r w:rsidRPr="001D75E8">
        <w:rPr>
          <w:sz w:val="28"/>
          <w:szCs w:val="28"/>
        </w:rPr>
        <w:t>фарби: гуашеві, акварельні, водоемульсійні, олійні, нітрофарби, емалі, барвники, розчинники,</w:t>
      </w:r>
      <w:r w:rsidRPr="001D75E8">
        <w:rPr>
          <w:spacing w:val="-6"/>
          <w:sz w:val="28"/>
          <w:szCs w:val="28"/>
        </w:rPr>
        <w:t xml:space="preserve"> </w:t>
      </w:r>
      <w:r w:rsidRPr="001D75E8">
        <w:rPr>
          <w:sz w:val="28"/>
          <w:szCs w:val="28"/>
        </w:rPr>
        <w:t>пензлі;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туш чорна, туш кольорова, плакатні</w:t>
      </w:r>
      <w:r w:rsidRPr="001D75E8">
        <w:rPr>
          <w:spacing w:val="-14"/>
          <w:sz w:val="28"/>
          <w:szCs w:val="28"/>
        </w:rPr>
        <w:t xml:space="preserve"> </w:t>
      </w:r>
      <w:r w:rsidRPr="001D75E8">
        <w:rPr>
          <w:sz w:val="28"/>
          <w:szCs w:val="28"/>
        </w:rPr>
        <w:t>пера;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64" w:line="360" w:lineRule="auto"/>
        <w:ind w:right="523"/>
        <w:rPr>
          <w:sz w:val="28"/>
          <w:szCs w:val="28"/>
        </w:rPr>
      </w:pPr>
      <w:r w:rsidRPr="001D75E8">
        <w:rPr>
          <w:sz w:val="28"/>
          <w:szCs w:val="28"/>
        </w:rPr>
        <w:t>папір друкарський, кольоровий, креслярський, для художніх робіт, для декоративно-художніх робіт, ватман, різновиди</w:t>
      </w:r>
      <w:r w:rsidRPr="001D75E8">
        <w:rPr>
          <w:spacing w:val="-5"/>
          <w:sz w:val="28"/>
          <w:szCs w:val="28"/>
        </w:rPr>
        <w:t xml:space="preserve"> </w:t>
      </w:r>
      <w:r w:rsidRPr="001D75E8">
        <w:rPr>
          <w:sz w:val="28"/>
          <w:szCs w:val="28"/>
        </w:rPr>
        <w:t>картону;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2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фломастери, ручки кулькові та</w:t>
      </w:r>
      <w:r w:rsidRPr="001D75E8">
        <w:rPr>
          <w:spacing w:val="-4"/>
          <w:sz w:val="28"/>
          <w:szCs w:val="28"/>
        </w:rPr>
        <w:t xml:space="preserve"> </w:t>
      </w:r>
      <w:r w:rsidRPr="001D75E8">
        <w:rPr>
          <w:sz w:val="28"/>
          <w:szCs w:val="28"/>
        </w:rPr>
        <w:t>гелеві;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готовальні або</w:t>
      </w:r>
      <w:r w:rsidRPr="001D75E8">
        <w:rPr>
          <w:spacing w:val="1"/>
          <w:sz w:val="28"/>
          <w:szCs w:val="28"/>
        </w:rPr>
        <w:t xml:space="preserve"> </w:t>
      </w:r>
      <w:r w:rsidRPr="001D75E8">
        <w:rPr>
          <w:sz w:val="28"/>
          <w:szCs w:val="28"/>
        </w:rPr>
        <w:t>циркулі;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0" w:line="360" w:lineRule="auto"/>
        <w:ind w:right="167"/>
        <w:rPr>
          <w:sz w:val="28"/>
          <w:szCs w:val="28"/>
        </w:rPr>
      </w:pPr>
      <w:r w:rsidRPr="001D75E8">
        <w:rPr>
          <w:sz w:val="28"/>
          <w:szCs w:val="28"/>
        </w:rPr>
        <w:t>лінійки креслярські дерев’яні, пластикові та металеві, косинці, рейсшини, лекала;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2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ножиці, ножі канцелярські, леза, шило,</w:t>
      </w:r>
      <w:r w:rsidRPr="001D75E8">
        <w:rPr>
          <w:spacing w:val="-10"/>
          <w:sz w:val="28"/>
          <w:szCs w:val="28"/>
        </w:rPr>
        <w:t xml:space="preserve"> </w:t>
      </w:r>
      <w:r w:rsidRPr="001D75E8">
        <w:rPr>
          <w:sz w:val="28"/>
          <w:szCs w:val="28"/>
        </w:rPr>
        <w:t>пінцети;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степлер і скоби, скріпки і кнопки, дротини різного</w:t>
      </w:r>
      <w:r w:rsidRPr="001D75E8">
        <w:rPr>
          <w:spacing w:val="-8"/>
          <w:sz w:val="28"/>
          <w:szCs w:val="28"/>
        </w:rPr>
        <w:t xml:space="preserve"> </w:t>
      </w:r>
      <w:r w:rsidRPr="001D75E8">
        <w:rPr>
          <w:sz w:val="28"/>
          <w:szCs w:val="28"/>
        </w:rPr>
        <w:t>виду;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скотч (односторонній та</w:t>
      </w:r>
      <w:r w:rsidRPr="001D75E8">
        <w:rPr>
          <w:spacing w:val="-1"/>
          <w:sz w:val="28"/>
          <w:szCs w:val="28"/>
        </w:rPr>
        <w:t xml:space="preserve"> </w:t>
      </w:r>
      <w:r w:rsidRPr="001D75E8">
        <w:rPr>
          <w:sz w:val="28"/>
          <w:szCs w:val="28"/>
        </w:rPr>
        <w:t>двохсторонній);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клей ПВА, клей «Момент», суперклей, клей</w:t>
      </w:r>
      <w:r w:rsidRPr="001D75E8">
        <w:rPr>
          <w:spacing w:val="-6"/>
          <w:sz w:val="28"/>
          <w:szCs w:val="28"/>
        </w:rPr>
        <w:t xml:space="preserve"> </w:t>
      </w:r>
      <w:r w:rsidRPr="001D75E8">
        <w:rPr>
          <w:sz w:val="28"/>
          <w:szCs w:val="28"/>
        </w:rPr>
        <w:t>ЕДП;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лаки, ґрунтовки, шпаклівки, гіпс,</w:t>
      </w:r>
      <w:r w:rsidRPr="001D75E8">
        <w:rPr>
          <w:spacing w:val="-5"/>
          <w:sz w:val="28"/>
          <w:szCs w:val="28"/>
        </w:rPr>
        <w:t xml:space="preserve"> </w:t>
      </w:r>
      <w:r w:rsidRPr="001D75E8">
        <w:rPr>
          <w:sz w:val="28"/>
          <w:szCs w:val="28"/>
        </w:rPr>
        <w:t>пластилін;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3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фанера, оргскло, різновиди пластику,</w:t>
      </w:r>
      <w:r w:rsidRPr="001D75E8">
        <w:rPr>
          <w:spacing w:val="-10"/>
          <w:sz w:val="28"/>
          <w:szCs w:val="28"/>
        </w:rPr>
        <w:t xml:space="preserve"> </w:t>
      </w:r>
      <w:r w:rsidRPr="001D75E8">
        <w:rPr>
          <w:sz w:val="28"/>
          <w:szCs w:val="28"/>
        </w:rPr>
        <w:t>пінопласт;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16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набори слюсарних, столярних, кравецьких</w:t>
      </w:r>
      <w:r w:rsidRPr="001D75E8">
        <w:rPr>
          <w:spacing w:val="-7"/>
          <w:sz w:val="28"/>
          <w:szCs w:val="28"/>
        </w:rPr>
        <w:t xml:space="preserve"> </w:t>
      </w:r>
      <w:r w:rsidRPr="001D75E8">
        <w:rPr>
          <w:sz w:val="28"/>
          <w:szCs w:val="28"/>
        </w:rPr>
        <w:t>інструментів;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лобзики та</w:t>
      </w:r>
      <w:r w:rsidRPr="001D75E8">
        <w:rPr>
          <w:spacing w:val="-3"/>
          <w:sz w:val="28"/>
          <w:szCs w:val="28"/>
        </w:rPr>
        <w:t xml:space="preserve"> </w:t>
      </w:r>
      <w:r w:rsidRPr="001D75E8">
        <w:rPr>
          <w:sz w:val="28"/>
          <w:szCs w:val="28"/>
        </w:rPr>
        <w:t>пилочки;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line="360" w:lineRule="auto"/>
        <w:ind w:right="834"/>
        <w:rPr>
          <w:sz w:val="28"/>
          <w:szCs w:val="28"/>
        </w:rPr>
      </w:pPr>
      <w:r w:rsidRPr="001D75E8">
        <w:rPr>
          <w:sz w:val="28"/>
          <w:szCs w:val="28"/>
        </w:rPr>
        <w:t>обрізки тканини, натуральної шкіри, синтепону, різноманітні нитки, фурнітура і</w:t>
      </w:r>
      <w:r w:rsidRPr="001D75E8">
        <w:rPr>
          <w:spacing w:val="-1"/>
          <w:sz w:val="28"/>
          <w:szCs w:val="28"/>
        </w:rPr>
        <w:t xml:space="preserve"> </w:t>
      </w:r>
      <w:r w:rsidRPr="001D75E8">
        <w:rPr>
          <w:sz w:val="28"/>
          <w:szCs w:val="28"/>
        </w:rPr>
        <w:t>т.п.;</w:t>
      </w:r>
    </w:p>
    <w:p w:rsidR="00036D43" w:rsidRPr="001D75E8" w:rsidRDefault="00611AC4" w:rsidP="00AE4CF4">
      <w:pPr>
        <w:pStyle w:val="a5"/>
        <w:numPr>
          <w:ilvl w:val="0"/>
          <w:numId w:val="3"/>
        </w:numPr>
        <w:tabs>
          <w:tab w:val="left" w:pos="936"/>
          <w:tab w:val="left" w:pos="937"/>
        </w:tabs>
        <w:spacing w:before="0"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викрутки, плоскогубці, круглогубці, гострогубці,</w:t>
      </w:r>
      <w:r w:rsidRPr="001D75E8">
        <w:rPr>
          <w:spacing w:val="-8"/>
          <w:sz w:val="28"/>
          <w:szCs w:val="28"/>
        </w:rPr>
        <w:t xml:space="preserve"> </w:t>
      </w:r>
      <w:r w:rsidRPr="001D75E8">
        <w:rPr>
          <w:sz w:val="28"/>
          <w:szCs w:val="28"/>
        </w:rPr>
        <w:t>кусачки.</w:t>
      </w:r>
    </w:p>
    <w:p w:rsidR="00EB5578" w:rsidRPr="00EB5578" w:rsidRDefault="00EB5578" w:rsidP="00EB5578">
      <w:pPr>
        <w:pStyle w:val="a5"/>
        <w:ind w:firstLine="0"/>
        <w:jc w:val="center"/>
        <w:rPr>
          <w:b/>
          <w:spacing w:val="-4"/>
          <w:sz w:val="28"/>
          <w:szCs w:val="28"/>
        </w:rPr>
      </w:pPr>
      <w:r w:rsidRPr="00EB5578">
        <w:rPr>
          <w:b/>
          <w:spacing w:val="-4"/>
          <w:sz w:val="28"/>
          <w:szCs w:val="28"/>
        </w:rPr>
        <w:lastRenderedPageBreak/>
        <w:t>ЛІТЕРАТУРА</w:t>
      </w:r>
    </w:p>
    <w:p w:rsidR="00696BAE" w:rsidRDefault="00696BAE" w:rsidP="008A1D01">
      <w:pPr>
        <w:pStyle w:val="Default"/>
      </w:pPr>
    </w:p>
    <w:p w:rsidR="00696BAE" w:rsidRPr="001D75E8" w:rsidRDefault="00696BAE" w:rsidP="00696BAE">
      <w:pPr>
        <w:pStyle w:val="a5"/>
        <w:numPr>
          <w:ilvl w:val="0"/>
          <w:numId w:val="1"/>
        </w:numPr>
        <w:tabs>
          <w:tab w:val="left" w:pos="993"/>
        </w:tabs>
        <w:spacing w:before="160" w:line="360" w:lineRule="auto"/>
        <w:ind w:left="1075" w:hanging="500"/>
        <w:rPr>
          <w:sz w:val="28"/>
          <w:szCs w:val="28"/>
        </w:rPr>
      </w:pPr>
      <w:r w:rsidRPr="001D75E8">
        <w:rPr>
          <w:sz w:val="28"/>
          <w:szCs w:val="28"/>
        </w:rPr>
        <w:t>Бондар І. Р. Паперопластика. – Т., Х.: Ранок,</w:t>
      </w:r>
      <w:r w:rsidRPr="001D75E8">
        <w:rPr>
          <w:spacing w:val="-5"/>
          <w:sz w:val="28"/>
          <w:szCs w:val="28"/>
        </w:rPr>
        <w:t xml:space="preserve"> </w:t>
      </w:r>
      <w:r w:rsidRPr="001D75E8">
        <w:rPr>
          <w:sz w:val="28"/>
          <w:szCs w:val="28"/>
        </w:rPr>
        <w:t>2011.</w:t>
      </w:r>
    </w:p>
    <w:p w:rsidR="00696BAE" w:rsidRPr="001D75E8" w:rsidRDefault="00696BAE" w:rsidP="00AE4CF4">
      <w:pPr>
        <w:pStyle w:val="a5"/>
        <w:numPr>
          <w:ilvl w:val="0"/>
          <w:numId w:val="1"/>
        </w:numPr>
        <w:tabs>
          <w:tab w:val="left" w:pos="937"/>
        </w:tabs>
        <w:spacing w:line="360" w:lineRule="auto"/>
        <w:ind w:hanging="361"/>
        <w:rPr>
          <w:sz w:val="28"/>
          <w:szCs w:val="28"/>
        </w:rPr>
      </w:pPr>
      <w:r w:rsidRPr="001D75E8">
        <w:rPr>
          <w:sz w:val="28"/>
          <w:szCs w:val="28"/>
        </w:rPr>
        <w:t>Волкова Д. И. Школа современного дизайна от А до Я. – М.: Эксмо,</w:t>
      </w:r>
      <w:r w:rsidRPr="001D75E8">
        <w:rPr>
          <w:spacing w:val="-23"/>
          <w:sz w:val="28"/>
          <w:szCs w:val="28"/>
        </w:rPr>
        <w:t xml:space="preserve"> </w:t>
      </w:r>
      <w:r w:rsidRPr="001D75E8">
        <w:rPr>
          <w:sz w:val="28"/>
          <w:szCs w:val="28"/>
        </w:rPr>
        <w:t>2008.</w:t>
      </w:r>
    </w:p>
    <w:p w:rsidR="00696BAE" w:rsidRPr="001D75E8" w:rsidRDefault="00696BAE" w:rsidP="00AE4CF4">
      <w:pPr>
        <w:pStyle w:val="a5"/>
        <w:numPr>
          <w:ilvl w:val="0"/>
          <w:numId w:val="1"/>
        </w:numPr>
        <w:tabs>
          <w:tab w:val="left" w:pos="937"/>
        </w:tabs>
        <w:spacing w:before="0" w:line="360" w:lineRule="auto"/>
        <w:ind w:right="909"/>
        <w:rPr>
          <w:sz w:val="28"/>
          <w:szCs w:val="28"/>
        </w:rPr>
      </w:pPr>
      <w:r w:rsidRPr="001D75E8">
        <w:rPr>
          <w:sz w:val="28"/>
          <w:szCs w:val="28"/>
        </w:rPr>
        <w:t>Волкотруб І. Т. Бесіди про художнє конструювання. - К.: Радянська школа,</w:t>
      </w:r>
      <w:r w:rsidRPr="001D75E8">
        <w:rPr>
          <w:spacing w:val="-1"/>
          <w:sz w:val="28"/>
          <w:szCs w:val="28"/>
        </w:rPr>
        <w:t xml:space="preserve"> </w:t>
      </w:r>
      <w:r w:rsidRPr="001D75E8">
        <w:rPr>
          <w:sz w:val="28"/>
          <w:szCs w:val="28"/>
        </w:rPr>
        <w:t>1978.</w:t>
      </w:r>
    </w:p>
    <w:p w:rsidR="00696BAE" w:rsidRPr="001D75E8" w:rsidRDefault="00696BAE" w:rsidP="00AE4CF4">
      <w:pPr>
        <w:pStyle w:val="a5"/>
        <w:numPr>
          <w:ilvl w:val="0"/>
          <w:numId w:val="1"/>
        </w:numPr>
        <w:tabs>
          <w:tab w:val="left" w:pos="1006"/>
        </w:tabs>
        <w:spacing w:before="1" w:line="360" w:lineRule="auto"/>
        <w:ind w:left="1006" w:hanging="430"/>
        <w:rPr>
          <w:sz w:val="28"/>
          <w:szCs w:val="28"/>
        </w:rPr>
      </w:pPr>
      <w:r w:rsidRPr="001D75E8">
        <w:rPr>
          <w:sz w:val="28"/>
          <w:szCs w:val="28"/>
        </w:rPr>
        <w:t>Гармаш Й. Й. Тайны бионики. – К.: Радянська школа,</w:t>
      </w:r>
      <w:r w:rsidRPr="001D75E8">
        <w:rPr>
          <w:spacing w:val="-10"/>
          <w:sz w:val="28"/>
          <w:szCs w:val="28"/>
        </w:rPr>
        <w:t xml:space="preserve"> </w:t>
      </w:r>
      <w:r w:rsidRPr="001D75E8">
        <w:rPr>
          <w:sz w:val="28"/>
          <w:szCs w:val="28"/>
        </w:rPr>
        <w:t>1985.</w:t>
      </w:r>
    </w:p>
    <w:p w:rsidR="00696BAE" w:rsidRPr="001D75E8" w:rsidRDefault="00696BAE" w:rsidP="00AE4CF4">
      <w:pPr>
        <w:pStyle w:val="a5"/>
        <w:numPr>
          <w:ilvl w:val="0"/>
          <w:numId w:val="1"/>
        </w:numPr>
        <w:tabs>
          <w:tab w:val="left" w:pos="1006"/>
        </w:tabs>
        <w:spacing w:before="2" w:line="360" w:lineRule="auto"/>
        <w:ind w:left="1006" w:hanging="430"/>
        <w:rPr>
          <w:sz w:val="28"/>
          <w:szCs w:val="28"/>
        </w:rPr>
      </w:pPr>
      <w:r w:rsidRPr="001D75E8">
        <w:rPr>
          <w:sz w:val="28"/>
          <w:szCs w:val="28"/>
        </w:rPr>
        <w:t>Дудникова Г. П. История костюма. Учебник. – Р.-на-Д.: «Феникс»,</w:t>
      </w:r>
      <w:r w:rsidRPr="001D75E8">
        <w:rPr>
          <w:spacing w:val="-20"/>
          <w:sz w:val="28"/>
          <w:szCs w:val="28"/>
        </w:rPr>
        <w:t xml:space="preserve"> </w:t>
      </w:r>
      <w:r w:rsidRPr="001D75E8">
        <w:rPr>
          <w:sz w:val="28"/>
          <w:szCs w:val="28"/>
        </w:rPr>
        <w:t>2005.</w:t>
      </w:r>
    </w:p>
    <w:p w:rsidR="00696BAE" w:rsidRPr="001D75E8" w:rsidRDefault="00696BAE" w:rsidP="00AE4CF4">
      <w:pPr>
        <w:pStyle w:val="a5"/>
        <w:numPr>
          <w:ilvl w:val="0"/>
          <w:numId w:val="1"/>
        </w:numPr>
        <w:tabs>
          <w:tab w:val="left" w:pos="937"/>
        </w:tabs>
        <w:spacing w:before="163" w:line="360" w:lineRule="auto"/>
        <w:ind w:right="127"/>
        <w:rPr>
          <w:sz w:val="28"/>
          <w:szCs w:val="28"/>
        </w:rPr>
      </w:pPr>
      <w:r w:rsidRPr="001D75E8">
        <w:rPr>
          <w:sz w:val="28"/>
          <w:szCs w:val="28"/>
        </w:rPr>
        <w:t>Зеленченко Т.Б. Вчись малювати. Посібник. – Т.: Підручники і посібники, 1998.</w:t>
      </w:r>
    </w:p>
    <w:p w:rsidR="00696BAE" w:rsidRPr="001D75E8" w:rsidRDefault="00696BAE" w:rsidP="00AE4CF4">
      <w:pPr>
        <w:pStyle w:val="a5"/>
        <w:numPr>
          <w:ilvl w:val="0"/>
          <w:numId w:val="1"/>
        </w:numPr>
        <w:tabs>
          <w:tab w:val="left" w:pos="937"/>
        </w:tabs>
        <w:spacing w:before="0" w:line="360" w:lineRule="auto"/>
        <w:ind w:right="1063"/>
        <w:rPr>
          <w:sz w:val="28"/>
          <w:szCs w:val="28"/>
        </w:rPr>
      </w:pPr>
      <w:r w:rsidRPr="001D75E8">
        <w:rPr>
          <w:sz w:val="28"/>
          <w:szCs w:val="28"/>
        </w:rPr>
        <w:t>Кириченко М. А., Кириченко І. М. Основи образотворчої грамоти. Навчальний посібник. – К.: Вища школа,</w:t>
      </w:r>
      <w:r w:rsidRPr="001D75E8">
        <w:rPr>
          <w:spacing w:val="-2"/>
          <w:sz w:val="28"/>
          <w:szCs w:val="28"/>
        </w:rPr>
        <w:t xml:space="preserve"> </w:t>
      </w:r>
      <w:r w:rsidRPr="001D75E8">
        <w:rPr>
          <w:sz w:val="28"/>
          <w:szCs w:val="28"/>
        </w:rPr>
        <w:t>2002.</w:t>
      </w:r>
    </w:p>
    <w:p w:rsidR="00696BAE" w:rsidRPr="001D75E8" w:rsidRDefault="00696BAE" w:rsidP="00AE4CF4">
      <w:pPr>
        <w:pStyle w:val="a5"/>
        <w:numPr>
          <w:ilvl w:val="0"/>
          <w:numId w:val="1"/>
        </w:numPr>
        <w:tabs>
          <w:tab w:val="left" w:pos="1006"/>
        </w:tabs>
        <w:spacing w:before="160" w:line="360" w:lineRule="auto"/>
        <w:ind w:right="594"/>
        <w:rPr>
          <w:sz w:val="28"/>
          <w:szCs w:val="28"/>
        </w:rPr>
      </w:pPr>
      <w:r w:rsidRPr="001D75E8">
        <w:rPr>
          <w:sz w:val="28"/>
          <w:szCs w:val="28"/>
        </w:rPr>
        <w:t>Ковальчук Т. П. Азбука паперової пластики. – Т.: «Навчальна книга – Богдан»,</w:t>
      </w:r>
      <w:r w:rsidRPr="001D75E8">
        <w:rPr>
          <w:spacing w:val="-2"/>
          <w:sz w:val="28"/>
          <w:szCs w:val="28"/>
        </w:rPr>
        <w:t xml:space="preserve"> </w:t>
      </w:r>
      <w:r w:rsidRPr="001D75E8">
        <w:rPr>
          <w:sz w:val="28"/>
          <w:szCs w:val="28"/>
        </w:rPr>
        <w:t>2011.</w:t>
      </w:r>
    </w:p>
    <w:p w:rsidR="00696BAE" w:rsidRPr="00F9429E" w:rsidRDefault="00696BAE" w:rsidP="00D54935">
      <w:pPr>
        <w:pStyle w:val="1"/>
        <w:numPr>
          <w:ilvl w:val="0"/>
          <w:numId w:val="1"/>
        </w:numPr>
        <w:tabs>
          <w:tab w:val="left" w:pos="937"/>
        </w:tabs>
        <w:spacing w:line="360" w:lineRule="auto"/>
        <w:ind w:hanging="361"/>
        <w:jc w:val="left"/>
        <w:rPr>
          <w:b w:val="0"/>
          <w:sz w:val="28"/>
          <w:szCs w:val="28"/>
        </w:rPr>
      </w:pPr>
      <w:r w:rsidRPr="00F9429E">
        <w:rPr>
          <w:rStyle w:val="a7"/>
          <w:sz w:val="28"/>
          <w:szCs w:val="28"/>
        </w:rPr>
        <w:t>Косів В. Маґістерська робота з графічного дизайну: 100 вимог і порад.</w:t>
      </w:r>
      <w:r w:rsidRPr="00F9429E">
        <w:rPr>
          <w:rStyle w:val="a7"/>
          <w:b/>
          <w:sz w:val="28"/>
          <w:szCs w:val="28"/>
        </w:rPr>
        <w:t xml:space="preserve"> </w:t>
      </w:r>
      <w:r w:rsidRPr="00F9429E">
        <w:rPr>
          <w:b w:val="0"/>
          <w:sz w:val="28"/>
          <w:szCs w:val="28"/>
        </w:rPr>
        <w:t>Навчальний посібник з підготовки й захисту дипломної роботи на здобуття освітнього рівня маґістра для студентів спеціальності 022 «Дизайн», спеціалізації «Графічний дизайн». Львів : Літопис, 2021. 112 с.</w:t>
      </w:r>
    </w:p>
    <w:p w:rsidR="00696BAE" w:rsidRPr="001D75E8" w:rsidRDefault="00BC047B" w:rsidP="00AE4CF4">
      <w:pPr>
        <w:pStyle w:val="a5"/>
        <w:numPr>
          <w:ilvl w:val="0"/>
          <w:numId w:val="1"/>
        </w:numPr>
        <w:tabs>
          <w:tab w:val="left" w:pos="1006"/>
        </w:tabs>
        <w:spacing w:before="160" w:line="360" w:lineRule="auto"/>
        <w:ind w:right="16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6BAE" w:rsidRPr="001D75E8">
        <w:rPr>
          <w:sz w:val="28"/>
          <w:szCs w:val="28"/>
        </w:rPr>
        <w:t>Литинецкий И. Б. Бионика. Пособие для учителей. – М.: «Просвещение», 1976.</w:t>
      </w:r>
    </w:p>
    <w:p w:rsidR="00696BAE" w:rsidRPr="008A1D01" w:rsidRDefault="00696BAE" w:rsidP="008A1D01">
      <w:pPr>
        <w:pStyle w:val="a5"/>
        <w:numPr>
          <w:ilvl w:val="0"/>
          <w:numId w:val="1"/>
        </w:numPr>
        <w:tabs>
          <w:tab w:val="left" w:pos="1006"/>
        </w:tabs>
        <w:spacing w:line="360" w:lineRule="auto"/>
        <w:ind w:right="22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A1D01">
        <w:rPr>
          <w:sz w:val="28"/>
          <w:szCs w:val="28"/>
        </w:rPr>
        <w:t>Мелоська Б. А. Оригамі. Пласке, рухоме, кусудама, модульне ори гамі. – Х.: Аргумент Принт,</w:t>
      </w:r>
      <w:r w:rsidRPr="008A1D01">
        <w:rPr>
          <w:spacing w:val="-3"/>
          <w:sz w:val="28"/>
          <w:szCs w:val="28"/>
        </w:rPr>
        <w:t xml:space="preserve"> </w:t>
      </w:r>
      <w:r w:rsidRPr="008A1D01">
        <w:rPr>
          <w:sz w:val="28"/>
          <w:szCs w:val="28"/>
        </w:rPr>
        <w:t>2013.</w:t>
      </w:r>
    </w:p>
    <w:p w:rsidR="00696BAE" w:rsidRPr="008A1D01" w:rsidRDefault="00696BAE" w:rsidP="00F32442">
      <w:pPr>
        <w:pStyle w:val="Default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A1D01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Наталія Новосельчук. </w:t>
      </w:r>
      <w:r w:rsidRPr="008A1D01">
        <w:rPr>
          <w:bCs/>
          <w:sz w:val="28"/>
          <w:szCs w:val="28"/>
        </w:rPr>
        <w:t>Дизайн інтер’єру</w:t>
      </w:r>
      <w:r>
        <w:rPr>
          <w:bCs/>
          <w:sz w:val="28"/>
          <w:szCs w:val="28"/>
        </w:rPr>
        <w:t xml:space="preserve">. </w:t>
      </w:r>
      <w:r w:rsidRPr="008A1D01">
        <w:rPr>
          <w:bCs/>
          <w:sz w:val="28"/>
          <w:szCs w:val="28"/>
        </w:rPr>
        <w:t xml:space="preserve">Навчальний посібник </w:t>
      </w:r>
      <w:r w:rsidRPr="008A1D01">
        <w:rPr>
          <w:sz w:val="28"/>
          <w:szCs w:val="28"/>
        </w:rPr>
        <w:t>для студентів спеціальності</w:t>
      </w:r>
      <w:r>
        <w:rPr>
          <w:sz w:val="28"/>
          <w:szCs w:val="28"/>
        </w:rPr>
        <w:t xml:space="preserve"> </w:t>
      </w:r>
      <w:r w:rsidRPr="008A1D01">
        <w:rPr>
          <w:sz w:val="28"/>
          <w:szCs w:val="28"/>
        </w:rPr>
        <w:t xml:space="preserve"> «Архітектура та містобудування»</w:t>
      </w:r>
      <w:r>
        <w:rPr>
          <w:sz w:val="28"/>
          <w:szCs w:val="28"/>
        </w:rPr>
        <w:t xml:space="preserve">. - </w:t>
      </w:r>
      <w:r w:rsidRPr="008A1D01">
        <w:rPr>
          <w:sz w:val="28"/>
          <w:szCs w:val="28"/>
        </w:rPr>
        <w:t>ПОЛТАВА 2020</w:t>
      </w:r>
    </w:p>
    <w:p w:rsidR="00696BAE" w:rsidRPr="00696BAE" w:rsidRDefault="00696BAE" w:rsidP="000A430E">
      <w:pPr>
        <w:pStyle w:val="a5"/>
        <w:numPr>
          <w:ilvl w:val="0"/>
          <w:numId w:val="1"/>
        </w:numPr>
        <w:tabs>
          <w:tab w:val="left" w:pos="1006"/>
        </w:tabs>
        <w:spacing w:before="163" w:line="360" w:lineRule="auto"/>
        <w:ind w:left="1006" w:hanging="430"/>
        <w:rPr>
          <w:sz w:val="28"/>
          <w:szCs w:val="28"/>
        </w:rPr>
      </w:pPr>
      <w:r w:rsidRPr="001D75E8">
        <w:rPr>
          <w:sz w:val="28"/>
          <w:szCs w:val="28"/>
        </w:rPr>
        <w:lastRenderedPageBreak/>
        <w:t>Резніченко Г. В. Робота з папером: навчально-методичне видання. –</w:t>
      </w:r>
      <w:r w:rsidRPr="00696BAE">
        <w:rPr>
          <w:spacing w:val="-17"/>
          <w:sz w:val="28"/>
          <w:szCs w:val="28"/>
        </w:rPr>
        <w:t xml:space="preserve"> </w:t>
      </w:r>
      <w:r w:rsidRPr="001D75E8">
        <w:rPr>
          <w:sz w:val="28"/>
          <w:szCs w:val="28"/>
        </w:rPr>
        <w:t>Т.:</w:t>
      </w:r>
      <w:r>
        <w:rPr>
          <w:sz w:val="28"/>
          <w:szCs w:val="28"/>
        </w:rPr>
        <w:t xml:space="preserve"> </w:t>
      </w:r>
      <w:r w:rsidRPr="00696BAE">
        <w:rPr>
          <w:sz w:val="28"/>
          <w:szCs w:val="28"/>
        </w:rPr>
        <w:t>«Навчальна книга – Богдан», 2012.</w:t>
      </w:r>
    </w:p>
    <w:p w:rsidR="00696BAE" w:rsidRPr="001D75E8" w:rsidRDefault="00696BAE" w:rsidP="00AE4CF4">
      <w:pPr>
        <w:pStyle w:val="a5"/>
        <w:numPr>
          <w:ilvl w:val="0"/>
          <w:numId w:val="1"/>
        </w:numPr>
        <w:tabs>
          <w:tab w:val="left" w:pos="1006"/>
        </w:tabs>
        <w:spacing w:before="0" w:line="360" w:lineRule="auto"/>
        <w:ind w:right="104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D75E8">
        <w:rPr>
          <w:sz w:val="28"/>
          <w:szCs w:val="28"/>
        </w:rPr>
        <w:t>Снарский О.В. Шрифты-алфавиты для рекламных и декоративно- оформительских работ. − К.: Реклама,</w:t>
      </w:r>
      <w:r w:rsidRPr="001D75E8">
        <w:rPr>
          <w:spacing w:val="-6"/>
          <w:sz w:val="28"/>
          <w:szCs w:val="28"/>
        </w:rPr>
        <w:t xml:space="preserve"> </w:t>
      </w:r>
      <w:r w:rsidRPr="001D75E8">
        <w:rPr>
          <w:sz w:val="28"/>
          <w:szCs w:val="28"/>
        </w:rPr>
        <w:t>1979.</w:t>
      </w:r>
    </w:p>
    <w:p w:rsidR="00696BAE" w:rsidRDefault="00696BAE" w:rsidP="00AE4CF4">
      <w:pPr>
        <w:pStyle w:val="a5"/>
        <w:numPr>
          <w:ilvl w:val="0"/>
          <w:numId w:val="1"/>
        </w:numPr>
        <w:tabs>
          <w:tab w:val="left" w:pos="1006"/>
        </w:tabs>
        <w:spacing w:line="360" w:lineRule="auto"/>
        <w:ind w:left="1006" w:hanging="430"/>
        <w:rPr>
          <w:sz w:val="28"/>
          <w:szCs w:val="28"/>
        </w:rPr>
      </w:pPr>
      <w:r w:rsidRPr="001D75E8">
        <w:rPr>
          <w:sz w:val="28"/>
          <w:szCs w:val="28"/>
        </w:rPr>
        <w:t>Тиха В. Ю., Щербіна Н. І. Квілінг. – К.: Літера ЛТД,</w:t>
      </w:r>
      <w:r w:rsidRPr="001D75E8">
        <w:rPr>
          <w:spacing w:val="-8"/>
          <w:sz w:val="28"/>
          <w:szCs w:val="28"/>
        </w:rPr>
        <w:t xml:space="preserve"> </w:t>
      </w:r>
      <w:r w:rsidRPr="001D75E8">
        <w:rPr>
          <w:sz w:val="28"/>
          <w:szCs w:val="28"/>
        </w:rPr>
        <w:t>2013.</w:t>
      </w:r>
    </w:p>
    <w:p w:rsidR="00696BAE" w:rsidRPr="00F9429E" w:rsidRDefault="00696BAE" w:rsidP="00D54935">
      <w:pPr>
        <w:pStyle w:val="1"/>
        <w:numPr>
          <w:ilvl w:val="0"/>
          <w:numId w:val="1"/>
        </w:numPr>
        <w:tabs>
          <w:tab w:val="left" w:pos="937"/>
        </w:tabs>
        <w:spacing w:line="360" w:lineRule="auto"/>
        <w:ind w:hanging="361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F9429E">
        <w:rPr>
          <w:b w:val="0"/>
          <w:sz w:val="28"/>
          <w:szCs w:val="28"/>
        </w:rPr>
        <w:t>Холмянский Л. М., Щипанов А. С. Дизайн. – К.: Радянська школа,</w:t>
      </w:r>
      <w:r w:rsidRPr="00F9429E">
        <w:rPr>
          <w:b w:val="0"/>
          <w:spacing w:val="-18"/>
          <w:sz w:val="28"/>
          <w:szCs w:val="28"/>
        </w:rPr>
        <w:t xml:space="preserve"> </w:t>
      </w:r>
      <w:r w:rsidRPr="00F9429E">
        <w:rPr>
          <w:b w:val="0"/>
          <w:sz w:val="28"/>
          <w:szCs w:val="28"/>
        </w:rPr>
        <w:t>1991.</w:t>
      </w:r>
    </w:p>
    <w:p w:rsidR="00696BAE" w:rsidRPr="001D75E8" w:rsidRDefault="00BC047B" w:rsidP="00AE4CF4">
      <w:pPr>
        <w:pStyle w:val="a5"/>
        <w:numPr>
          <w:ilvl w:val="0"/>
          <w:numId w:val="1"/>
        </w:numPr>
        <w:tabs>
          <w:tab w:val="left" w:pos="1006"/>
        </w:tabs>
        <w:spacing w:before="160" w:line="360" w:lineRule="auto"/>
        <w:ind w:right="178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6BAE" w:rsidRPr="001D75E8">
        <w:rPr>
          <w:sz w:val="28"/>
          <w:szCs w:val="28"/>
        </w:rPr>
        <w:t>Шпара П. Е., Шпара Н.П. Техническая естетика и основы художественного конструирования. – К.: Вища школа,</w:t>
      </w:r>
      <w:r w:rsidR="00696BAE" w:rsidRPr="001D75E8">
        <w:rPr>
          <w:spacing w:val="-23"/>
          <w:sz w:val="28"/>
          <w:szCs w:val="28"/>
        </w:rPr>
        <w:t xml:space="preserve"> </w:t>
      </w:r>
      <w:r w:rsidR="00696BAE" w:rsidRPr="001D75E8">
        <w:rPr>
          <w:sz w:val="28"/>
          <w:szCs w:val="28"/>
        </w:rPr>
        <w:t>1989.</w:t>
      </w:r>
    </w:p>
    <w:p w:rsidR="00696BAE" w:rsidRDefault="00696BAE" w:rsidP="00D54935">
      <w:pPr>
        <w:pStyle w:val="1"/>
        <w:numPr>
          <w:ilvl w:val="0"/>
          <w:numId w:val="1"/>
        </w:numPr>
        <w:tabs>
          <w:tab w:val="left" w:pos="937"/>
        </w:tabs>
        <w:spacing w:line="360" w:lineRule="auto"/>
        <w:ind w:hanging="361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F9429E">
        <w:rPr>
          <w:b w:val="0"/>
          <w:sz w:val="28"/>
          <w:szCs w:val="28"/>
        </w:rPr>
        <w:t>Шумега</w:t>
      </w:r>
      <w:r w:rsidRPr="00D54935">
        <w:rPr>
          <w:b w:val="0"/>
          <w:sz w:val="28"/>
          <w:szCs w:val="28"/>
        </w:rPr>
        <w:t xml:space="preserve"> </w:t>
      </w:r>
      <w:r w:rsidRPr="00F9429E">
        <w:rPr>
          <w:b w:val="0"/>
          <w:sz w:val="28"/>
          <w:szCs w:val="28"/>
        </w:rPr>
        <w:t>С.С. ДИЗАЙН Історія зародження та розвитку дизайну</w:t>
      </w:r>
      <w:r>
        <w:rPr>
          <w:b w:val="0"/>
          <w:sz w:val="28"/>
          <w:szCs w:val="28"/>
        </w:rPr>
        <w:t>.</w:t>
      </w:r>
      <w:r w:rsidRPr="00F9429E">
        <w:rPr>
          <w:b w:val="0"/>
          <w:sz w:val="28"/>
          <w:szCs w:val="28"/>
        </w:rPr>
        <w:t xml:space="preserve"> Історія дизайну меблів та інтер'єру. Навчальний посібник. — К. : Центр навчальної літератури, 2004. — 300 с.</w:t>
      </w:r>
    </w:p>
    <w:p w:rsidR="00696BAE" w:rsidRPr="001D75E8" w:rsidRDefault="00696BAE" w:rsidP="00AE4CF4">
      <w:pPr>
        <w:pStyle w:val="a5"/>
        <w:numPr>
          <w:ilvl w:val="0"/>
          <w:numId w:val="1"/>
        </w:numPr>
        <w:tabs>
          <w:tab w:val="left" w:pos="937"/>
        </w:tabs>
        <w:spacing w:before="0" w:line="360" w:lineRule="auto"/>
        <w:ind w:right="93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D75E8">
        <w:rPr>
          <w:sz w:val="28"/>
          <w:szCs w:val="28"/>
        </w:rPr>
        <w:t>Яремків М. М. Композиція: творчі основи зображення.</w:t>
      </w:r>
      <w:r w:rsidRPr="001D75E8">
        <w:rPr>
          <w:spacing w:val="-28"/>
          <w:sz w:val="28"/>
          <w:szCs w:val="28"/>
        </w:rPr>
        <w:t xml:space="preserve"> </w:t>
      </w:r>
      <w:r w:rsidRPr="001D75E8">
        <w:rPr>
          <w:sz w:val="28"/>
          <w:szCs w:val="28"/>
        </w:rPr>
        <w:t>Навчальний посібник. – Т.: Підручники і посібники,</w:t>
      </w:r>
      <w:r w:rsidRPr="001D75E8">
        <w:rPr>
          <w:spacing w:val="-8"/>
          <w:sz w:val="28"/>
          <w:szCs w:val="28"/>
        </w:rPr>
        <w:t xml:space="preserve"> </w:t>
      </w:r>
      <w:r w:rsidRPr="001D75E8">
        <w:rPr>
          <w:sz w:val="28"/>
          <w:szCs w:val="28"/>
        </w:rPr>
        <w:t>2005.</w:t>
      </w:r>
    </w:p>
    <w:sectPr w:rsidR="00696BAE" w:rsidRPr="001D75E8" w:rsidSect="00BC047B">
      <w:headerReference w:type="default" r:id="rId9"/>
      <w:footerReference w:type="default" r:id="rId10"/>
      <w:pgSz w:w="11910" w:h="16840"/>
      <w:pgMar w:top="1134" w:right="567" w:bottom="1134" w:left="1701" w:header="0" w:footer="77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940" w:rsidRDefault="006B3940">
      <w:r>
        <w:separator/>
      </w:r>
    </w:p>
  </w:endnote>
  <w:endnote w:type="continuationSeparator" w:id="0">
    <w:p w:rsidR="006B3940" w:rsidRDefault="006B3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Song Std L">
    <w:altName w:val="Arial Unicode MS"/>
    <w:panose1 w:val="00000000000000000000"/>
    <w:charset w:val="80"/>
    <w:family w:val="roman"/>
    <w:notTrueType/>
    <w:pitch w:val="variable"/>
    <w:sig w:usb0="00000000" w:usb1="0A0F1810" w:usb2="00000016" w:usb3="00000000" w:csb0="0006000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4935" w:rsidRDefault="00D54935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940" w:rsidRDefault="006B3940">
      <w:r>
        <w:separator/>
      </w:r>
    </w:p>
  </w:footnote>
  <w:footnote w:type="continuationSeparator" w:id="0">
    <w:p w:rsidR="006B3940" w:rsidRDefault="006B3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39212"/>
      <w:docPartObj>
        <w:docPartGallery w:val="Page Numbers (Top of Page)"/>
        <w:docPartUnique/>
      </w:docPartObj>
    </w:sdtPr>
    <w:sdtEndPr/>
    <w:sdtContent>
      <w:p w:rsidR="00D23F9A" w:rsidRDefault="00D23F9A">
        <w:pPr>
          <w:pStyle w:val="ac"/>
          <w:jc w:val="center"/>
        </w:pPr>
      </w:p>
      <w:p w:rsidR="00D23F9A" w:rsidRDefault="00D23F9A">
        <w:pPr>
          <w:pStyle w:val="ac"/>
          <w:jc w:val="center"/>
        </w:pPr>
      </w:p>
      <w:p w:rsidR="00D23F9A" w:rsidRDefault="00D23F9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3EE7">
          <w:rPr>
            <w:noProof/>
          </w:rPr>
          <w:t>1</w:t>
        </w:r>
        <w:r>
          <w:fldChar w:fldCharType="end"/>
        </w:r>
      </w:p>
    </w:sdtContent>
  </w:sdt>
  <w:p w:rsidR="00D23F9A" w:rsidRDefault="00D23F9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</w:rPr>
    </w:lvl>
  </w:abstractNum>
  <w:abstractNum w:abstractNumId="1">
    <w:nsid w:val="0A0503A5"/>
    <w:multiLevelType w:val="hybridMultilevel"/>
    <w:tmpl w:val="E8F46EF4"/>
    <w:lvl w:ilvl="0" w:tplc="234807B8">
      <w:numFmt w:val="bullet"/>
      <w:lvlText w:val="-"/>
      <w:lvlJc w:val="left"/>
      <w:pPr>
        <w:ind w:left="270" w:hanging="286"/>
      </w:pPr>
      <w:rPr>
        <w:rFonts w:ascii="Times New Roman" w:eastAsia="Times New Roman" w:hAnsi="Times New Roman" w:cs="Times New Roman" w:hint="default"/>
        <w:color w:val="001F5F"/>
        <w:w w:val="100"/>
        <w:sz w:val="28"/>
        <w:szCs w:val="28"/>
        <w:lang w:val="uk-UA" w:eastAsia="en-US" w:bidi="ar-SA"/>
      </w:rPr>
    </w:lvl>
    <w:lvl w:ilvl="1" w:tplc="8312B1A6">
      <w:numFmt w:val="bullet"/>
      <w:lvlText w:val="-"/>
      <w:lvlJc w:val="left"/>
      <w:pPr>
        <w:ind w:left="222" w:hanging="286"/>
      </w:pPr>
      <w:rPr>
        <w:rFonts w:ascii="Times New Roman" w:eastAsia="Times New Roman" w:hAnsi="Times New Roman" w:cs="Times New Roman" w:hint="default"/>
        <w:color w:val="001F5F"/>
        <w:w w:val="100"/>
        <w:sz w:val="28"/>
        <w:szCs w:val="28"/>
        <w:lang w:val="uk-UA" w:eastAsia="en-US" w:bidi="ar-SA"/>
      </w:rPr>
    </w:lvl>
    <w:lvl w:ilvl="2" w:tplc="D916DCEC">
      <w:numFmt w:val="bullet"/>
      <w:lvlText w:val="•"/>
      <w:lvlJc w:val="left"/>
      <w:pPr>
        <w:ind w:left="1273" w:hanging="286"/>
      </w:pPr>
      <w:rPr>
        <w:rFonts w:hint="default"/>
        <w:lang w:val="uk-UA" w:eastAsia="en-US" w:bidi="ar-SA"/>
      </w:rPr>
    </w:lvl>
    <w:lvl w:ilvl="3" w:tplc="C78CE1A4">
      <w:numFmt w:val="bullet"/>
      <w:lvlText w:val="•"/>
      <w:lvlJc w:val="left"/>
      <w:pPr>
        <w:ind w:left="2267" w:hanging="286"/>
      </w:pPr>
      <w:rPr>
        <w:rFonts w:hint="default"/>
        <w:lang w:val="uk-UA" w:eastAsia="en-US" w:bidi="ar-SA"/>
      </w:rPr>
    </w:lvl>
    <w:lvl w:ilvl="4" w:tplc="CCDA59C0">
      <w:numFmt w:val="bullet"/>
      <w:lvlText w:val="•"/>
      <w:lvlJc w:val="left"/>
      <w:pPr>
        <w:ind w:left="3260" w:hanging="286"/>
      </w:pPr>
      <w:rPr>
        <w:rFonts w:hint="default"/>
        <w:lang w:val="uk-UA" w:eastAsia="en-US" w:bidi="ar-SA"/>
      </w:rPr>
    </w:lvl>
    <w:lvl w:ilvl="5" w:tplc="B22CEAC4">
      <w:numFmt w:val="bullet"/>
      <w:lvlText w:val="•"/>
      <w:lvlJc w:val="left"/>
      <w:pPr>
        <w:ind w:left="4254" w:hanging="286"/>
      </w:pPr>
      <w:rPr>
        <w:rFonts w:hint="default"/>
        <w:lang w:val="uk-UA" w:eastAsia="en-US" w:bidi="ar-SA"/>
      </w:rPr>
    </w:lvl>
    <w:lvl w:ilvl="6" w:tplc="05585D98">
      <w:numFmt w:val="bullet"/>
      <w:lvlText w:val="•"/>
      <w:lvlJc w:val="left"/>
      <w:pPr>
        <w:ind w:left="5247" w:hanging="286"/>
      </w:pPr>
      <w:rPr>
        <w:rFonts w:hint="default"/>
        <w:lang w:val="uk-UA" w:eastAsia="en-US" w:bidi="ar-SA"/>
      </w:rPr>
    </w:lvl>
    <w:lvl w:ilvl="7" w:tplc="11487D52">
      <w:numFmt w:val="bullet"/>
      <w:lvlText w:val="•"/>
      <w:lvlJc w:val="left"/>
      <w:pPr>
        <w:ind w:left="6241" w:hanging="286"/>
      </w:pPr>
      <w:rPr>
        <w:rFonts w:hint="default"/>
        <w:lang w:val="uk-UA" w:eastAsia="en-US" w:bidi="ar-SA"/>
      </w:rPr>
    </w:lvl>
    <w:lvl w:ilvl="8" w:tplc="170A5996">
      <w:numFmt w:val="bullet"/>
      <w:lvlText w:val="•"/>
      <w:lvlJc w:val="left"/>
      <w:pPr>
        <w:ind w:left="7234" w:hanging="286"/>
      </w:pPr>
      <w:rPr>
        <w:rFonts w:hint="default"/>
        <w:lang w:val="uk-UA" w:eastAsia="en-US" w:bidi="ar-SA"/>
      </w:rPr>
    </w:lvl>
  </w:abstractNum>
  <w:abstractNum w:abstractNumId="2">
    <w:nsid w:val="104F4D51"/>
    <w:multiLevelType w:val="hybridMultilevel"/>
    <w:tmpl w:val="E9642382"/>
    <w:lvl w:ilvl="0" w:tplc="A426B31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5" w:hanging="360"/>
      </w:pPr>
    </w:lvl>
    <w:lvl w:ilvl="2" w:tplc="0422001B" w:tentative="1">
      <w:start w:val="1"/>
      <w:numFmt w:val="lowerRoman"/>
      <w:lvlText w:val="%3."/>
      <w:lvlJc w:val="right"/>
      <w:pPr>
        <w:ind w:left="2085" w:hanging="180"/>
      </w:pPr>
    </w:lvl>
    <w:lvl w:ilvl="3" w:tplc="0422000F" w:tentative="1">
      <w:start w:val="1"/>
      <w:numFmt w:val="decimal"/>
      <w:lvlText w:val="%4."/>
      <w:lvlJc w:val="left"/>
      <w:pPr>
        <w:ind w:left="2805" w:hanging="360"/>
      </w:pPr>
    </w:lvl>
    <w:lvl w:ilvl="4" w:tplc="04220019" w:tentative="1">
      <w:start w:val="1"/>
      <w:numFmt w:val="lowerLetter"/>
      <w:lvlText w:val="%5."/>
      <w:lvlJc w:val="left"/>
      <w:pPr>
        <w:ind w:left="3525" w:hanging="360"/>
      </w:pPr>
    </w:lvl>
    <w:lvl w:ilvl="5" w:tplc="0422001B" w:tentative="1">
      <w:start w:val="1"/>
      <w:numFmt w:val="lowerRoman"/>
      <w:lvlText w:val="%6."/>
      <w:lvlJc w:val="right"/>
      <w:pPr>
        <w:ind w:left="4245" w:hanging="180"/>
      </w:pPr>
    </w:lvl>
    <w:lvl w:ilvl="6" w:tplc="0422000F" w:tentative="1">
      <w:start w:val="1"/>
      <w:numFmt w:val="decimal"/>
      <w:lvlText w:val="%7."/>
      <w:lvlJc w:val="left"/>
      <w:pPr>
        <w:ind w:left="4965" w:hanging="360"/>
      </w:pPr>
    </w:lvl>
    <w:lvl w:ilvl="7" w:tplc="04220019" w:tentative="1">
      <w:start w:val="1"/>
      <w:numFmt w:val="lowerLetter"/>
      <w:lvlText w:val="%8."/>
      <w:lvlJc w:val="left"/>
      <w:pPr>
        <w:ind w:left="5685" w:hanging="360"/>
      </w:pPr>
    </w:lvl>
    <w:lvl w:ilvl="8" w:tplc="0422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152D0E12"/>
    <w:multiLevelType w:val="hybridMultilevel"/>
    <w:tmpl w:val="E0AA7D56"/>
    <w:lvl w:ilvl="0" w:tplc="D51079F4">
      <w:numFmt w:val="bullet"/>
      <w:lvlText w:val="-"/>
      <w:lvlJc w:val="left"/>
      <w:pPr>
        <w:ind w:left="270" w:hanging="286"/>
      </w:pPr>
      <w:rPr>
        <w:rFonts w:ascii="Times New Roman" w:eastAsia="Times New Roman" w:hAnsi="Times New Roman" w:cs="Times New Roman" w:hint="default"/>
        <w:color w:val="001F5F"/>
        <w:w w:val="100"/>
        <w:sz w:val="28"/>
        <w:szCs w:val="28"/>
        <w:lang w:val="uk-UA" w:eastAsia="en-US" w:bidi="ar-SA"/>
      </w:rPr>
    </w:lvl>
    <w:lvl w:ilvl="1" w:tplc="F254130C">
      <w:numFmt w:val="bullet"/>
      <w:lvlText w:val="-"/>
      <w:lvlJc w:val="left"/>
      <w:pPr>
        <w:ind w:left="222" w:hanging="286"/>
      </w:pPr>
      <w:rPr>
        <w:rFonts w:ascii="Times New Roman" w:eastAsia="Times New Roman" w:hAnsi="Times New Roman" w:cs="Times New Roman" w:hint="default"/>
        <w:color w:val="001F5F"/>
        <w:w w:val="100"/>
        <w:sz w:val="28"/>
        <w:szCs w:val="28"/>
        <w:lang w:val="uk-UA" w:eastAsia="en-US" w:bidi="ar-SA"/>
      </w:rPr>
    </w:lvl>
    <w:lvl w:ilvl="2" w:tplc="1026E746">
      <w:numFmt w:val="bullet"/>
      <w:lvlText w:val="•"/>
      <w:lvlJc w:val="left"/>
      <w:pPr>
        <w:ind w:left="1273" w:hanging="286"/>
      </w:pPr>
      <w:rPr>
        <w:rFonts w:hint="default"/>
        <w:lang w:val="uk-UA" w:eastAsia="en-US" w:bidi="ar-SA"/>
      </w:rPr>
    </w:lvl>
    <w:lvl w:ilvl="3" w:tplc="0B5AB7F4">
      <w:numFmt w:val="bullet"/>
      <w:lvlText w:val="•"/>
      <w:lvlJc w:val="left"/>
      <w:pPr>
        <w:ind w:left="2267" w:hanging="286"/>
      </w:pPr>
      <w:rPr>
        <w:rFonts w:hint="default"/>
        <w:lang w:val="uk-UA" w:eastAsia="en-US" w:bidi="ar-SA"/>
      </w:rPr>
    </w:lvl>
    <w:lvl w:ilvl="4" w:tplc="81DC7186">
      <w:numFmt w:val="bullet"/>
      <w:lvlText w:val="•"/>
      <w:lvlJc w:val="left"/>
      <w:pPr>
        <w:ind w:left="3260" w:hanging="286"/>
      </w:pPr>
      <w:rPr>
        <w:rFonts w:hint="default"/>
        <w:lang w:val="uk-UA" w:eastAsia="en-US" w:bidi="ar-SA"/>
      </w:rPr>
    </w:lvl>
    <w:lvl w:ilvl="5" w:tplc="9FC6ECBC">
      <w:numFmt w:val="bullet"/>
      <w:lvlText w:val="•"/>
      <w:lvlJc w:val="left"/>
      <w:pPr>
        <w:ind w:left="4254" w:hanging="286"/>
      </w:pPr>
      <w:rPr>
        <w:rFonts w:hint="default"/>
        <w:lang w:val="uk-UA" w:eastAsia="en-US" w:bidi="ar-SA"/>
      </w:rPr>
    </w:lvl>
    <w:lvl w:ilvl="6" w:tplc="9772961E">
      <w:numFmt w:val="bullet"/>
      <w:lvlText w:val="•"/>
      <w:lvlJc w:val="left"/>
      <w:pPr>
        <w:ind w:left="5247" w:hanging="286"/>
      </w:pPr>
      <w:rPr>
        <w:rFonts w:hint="default"/>
        <w:lang w:val="uk-UA" w:eastAsia="en-US" w:bidi="ar-SA"/>
      </w:rPr>
    </w:lvl>
    <w:lvl w:ilvl="7" w:tplc="787EE610">
      <w:numFmt w:val="bullet"/>
      <w:lvlText w:val="•"/>
      <w:lvlJc w:val="left"/>
      <w:pPr>
        <w:ind w:left="6241" w:hanging="286"/>
      </w:pPr>
      <w:rPr>
        <w:rFonts w:hint="default"/>
        <w:lang w:val="uk-UA" w:eastAsia="en-US" w:bidi="ar-SA"/>
      </w:rPr>
    </w:lvl>
    <w:lvl w:ilvl="8" w:tplc="B344CF30">
      <w:numFmt w:val="bullet"/>
      <w:lvlText w:val="•"/>
      <w:lvlJc w:val="left"/>
      <w:pPr>
        <w:ind w:left="7234" w:hanging="286"/>
      </w:pPr>
      <w:rPr>
        <w:rFonts w:hint="default"/>
        <w:lang w:val="uk-UA" w:eastAsia="en-US" w:bidi="ar-SA"/>
      </w:rPr>
    </w:lvl>
  </w:abstractNum>
  <w:abstractNum w:abstractNumId="4">
    <w:nsid w:val="2E355C5F"/>
    <w:multiLevelType w:val="hybridMultilevel"/>
    <w:tmpl w:val="2FD2E9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140E22"/>
    <w:multiLevelType w:val="hybridMultilevel"/>
    <w:tmpl w:val="D388AC7C"/>
    <w:lvl w:ilvl="0" w:tplc="C5283444"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7E40D74E">
      <w:numFmt w:val="bullet"/>
      <w:lvlText w:val="•"/>
      <w:lvlJc w:val="left"/>
      <w:pPr>
        <w:ind w:left="1842" w:hanging="360"/>
      </w:pPr>
      <w:rPr>
        <w:rFonts w:hint="default"/>
        <w:lang w:val="uk-UA" w:eastAsia="en-US" w:bidi="ar-SA"/>
      </w:rPr>
    </w:lvl>
    <w:lvl w:ilvl="2" w:tplc="63A2A964">
      <w:numFmt w:val="bullet"/>
      <w:lvlText w:val="•"/>
      <w:lvlJc w:val="left"/>
      <w:pPr>
        <w:ind w:left="2745" w:hanging="360"/>
      </w:pPr>
      <w:rPr>
        <w:rFonts w:hint="default"/>
        <w:lang w:val="uk-UA" w:eastAsia="en-US" w:bidi="ar-SA"/>
      </w:rPr>
    </w:lvl>
    <w:lvl w:ilvl="3" w:tplc="E43A342C">
      <w:numFmt w:val="bullet"/>
      <w:lvlText w:val="•"/>
      <w:lvlJc w:val="left"/>
      <w:pPr>
        <w:ind w:left="3647" w:hanging="360"/>
      </w:pPr>
      <w:rPr>
        <w:rFonts w:hint="default"/>
        <w:lang w:val="uk-UA" w:eastAsia="en-US" w:bidi="ar-SA"/>
      </w:rPr>
    </w:lvl>
    <w:lvl w:ilvl="4" w:tplc="D70CA8C8">
      <w:numFmt w:val="bullet"/>
      <w:lvlText w:val="•"/>
      <w:lvlJc w:val="left"/>
      <w:pPr>
        <w:ind w:left="4550" w:hanging="360"/>
      </w:pPr>
      <w:rPr>
        <w:rFonts w:hint="default"/>
        <w:lang w:val="uk-UA" w:eastAsia="en-US" w:bidi="ar-SA"/>
      </w:rPr>
    </w:lvl>
    <w:lvl w:ilvl="5" w:tplc="AD44BE2E">
      <w:numFmt w:val="bullet"/>
      <w:lvlText w:val="•"/>
      <w:lvlJc w:val="left"/>
      <w:pPr>
        <w:ind w:left="5453" w:hanging="360"/>
      </w:pPr>
      <w:rPr>
        <w:rFonts w:hint="default"/>
        <w:lang w:val="uk-UA" w:eastAsia="en-US" w:bidi="ar-SA"/>
      </w:rPr>
    </w:lvl>
    <w:lvl w:ilvl="6" w:tplc="9F285356">
      <w:numFmt w:val="bullet"/>
      <w:lvlText w:val="•"/>
      <w:lvlJc w:val="left"/>
      <w:pPr>
        <w:ind w:left="6355" w:hanging="360"/>
      </w:pPr>
      <w:rPr>
        <w:rFonts w:hint="default"/>
        <w:lang w:val="uk-UA" w:eastAsia="en-US" w:bidi="ar-SA"/>
      </w:rPr>
    </w:lvl>
    <w:lvl w:ilvl="7" w:tplc="8D56A0CE">
      <w:numFmt w:val="bullet"/>
      <w:lvlText w:val="•"/>
      <w:lvlJc w:val="left"/>
      <w:pPr>
        <w:ind w:left="7258" w:hanging="360"/>
      </w:pPr>
      <w:rPr>
        <w:rFonts w:hint="default"/>
        <w:lang w:val="uk-UA" w:eastAsia="en-US" w:bidi="ar-SA"/>
      </w:rPr>
    </w:lvl>
    <w:lvl w:ilvl="8" w:tplc="8E3ACE5A">
      <w:numFmt w:val="bullet"/>
      <w:lvlText w:val="•"/>
      <w:lvlJc w:val="left"/>
      <w:pPr>
        <w:ind w:left="8161" w:hanging="360"/>
      </w:pPr>
      <w:rPr>
        <w:rFonts w:hint="default"/>
        <w:lang w:val="uk-UA" w:eastAsia="en-US" w:bidi="ar-SA"/>
      </w:rPr>
    </w:lvl>
  </w:abstractNum>
  <w:abstractNum w:abstractNumId="6">
    <w:nsid w:val="38294287"/>
    <w:multiLevelType w:val="hybridMultilevel"/>
    <w:tmpl w:val="D64E09BC"/>
    <w:lvl w:ilvl="0" w:tplc="C5283444">
      <w:numFmt w:val="bullet"/>
      <w:lvlText w:val="-"/>
      <w:lvlJc w:val="left"/>
      <w:pPr>
        <w:ind w:left="936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422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>
    <w:nsid w:val="3C6F2DDB"/>
    <w:multiLevelType w:val="hybridMultilevel"/>
    <w:tmpl w:val="F20A07A6"/>
    <w:lvl w:ilvl="0" w:tplc="234807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1F5F"/>
        <w:w w:val="100"/>
        <w:sz w:val="28"/>
        <w:szCs w:val="28"/>
        <w:lang w:val="uk-UA" w:eastAsia="en-US" w:bidi="ar-SA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122E5B"/>
    <w:multiLevelType w:val="hybridMultilevel"/>
    <w:tmpl w:val="42BA45D2"/>
    <w:lvl w:ilvl="0" w:tplc="1E701C80">
      <w:start w:val="1"/>
      <w:numFmt w:val="decimal"/>
      <w:lvlText w:val="%1."/>
      <w:lvlJc w:val="left"/>
      <w:pPr>
        <w:ind w:left="936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en-US" w:bidi="ar-SA"/>
      </w:rPr>
    </w:lvl>
    <w:lvl w:ilvl="1" w:tplc="9C26EC8A">
      <w:numFmt w:val="bullet"/>
      <w:lvlText w:val="•"/>
      <w:lvlJc w:val="left"/>
      <w:pPr>
        <w:ind w:left="1842" w:hanging="360"/>
      </w:pPr>
      <w:rPr>
        <w:rFonts w:hint="default"/>
        <w:lang w:val="uk-UA" w:eastAsia="en-US" w:bidi="ar-SA"/>
      </w:rPr>
    </w:lvl>
    <w:lvl w:ilvl="2" w:tplc="1AD02540">
      <w:numFmt w:val="bullet"/>
      <w:lvlText w:val="•"/>
      <w:lvlJc w:val="left"/>
      <w:pPr>
        <w:ind w:left="2745" w:hanging="360"/>
      </w:pPr>
      <w:rPr>
        <w:rFonts w:hint="default"/>
        <w:lang w:val="uk-UA" w:eastAsia="en-US" w:bidi="ar-SA"/>
      </w:rPr>
    </w:lvl>
    <w:lvl w:ilvl="3" w:tplc="71149ACA">
      <w:numFmt w:val="bullet"/>
      <w:lvlText w:val="•"/>
      <w:lvlJc w:val="left"/>
      <w:pPr>
        <w:ind w:left="3647" w:hanging="360"/>
      </w:pPr>
      <w:rPr>
        <w:rFonts w:hint="default"/>
        <w:lang w:val="uk-UA" w:eastAsia="en-US" w:bidi="ar-SA"/>
      </w:rPr>
    </w:lvl>
    <w:lvl w:ilvl="4" w:tplc="9C5E3144">
      <w:numFmt w:val="bullet"/>
      <w:lvlText w:val="•"/>
      <w:lvlJc w:val="left"/>
      <w:pPr>
        <w:ind w:left="4550" w:hanging="360"/>
      </w:pPr>
      <w:rPr>
        <w:rFonts w:hint="default"/>
        <w:lang w:val="uk-UA" w:eastAsia="en-US" w:bidi="ar-SA"/>
      </w:rPr>
    </w:lvl>
    <w:lvl w:ilvl="5" w:tplc="478C2A5E">
      <w:numFmt w:val="bullet"/>
      <w:lvlText w:val="•"/>
      <w:lvlJc w:val="left"/>
      <w:pPr>
        <w:ind w:left="5453" w:hanging="360"/>
      </w:pPr>
      <w:rPr>
        <w:rFonts w:hint="default"/>
        <w:lang w:val="uk-UA" w:eastAsia="en-US" w:bidi="ar-SA"/>
      </w:rPr>
    </w:lvl>
    <w:lvl w:ilvl="6" w:tplc="A9629E56">
      <w:numFmt w:val="bullet"/>
      <w:lvlText w:val="•"/>
      <w:lvlJc w:val="left"/>
      <w:pPr>
        <w:ind w:left="6355" w:hanging="360"/>
      </w:pPr>
      <w:rPr>
        <w:rFonts w:hint="default"/>
        <w:lang w:val="uk-UA" w:eastAsia="en-US" w:bidi="ar-SA"/>
      </w:rPr>
    </w:lvl>
    <w:lvl w:ilvl="7" w:tplc="F078D7B0">
      <w:numFmt w:val="bullet"/>
      <w:lvlText w:val="•"/>
      <w:lvlJc w:val="left"/>
      <w:pPr>
        <w:ind w:left="7258" w:hanging="360"/>
      </w:pPr>
      <w:rPr>
        <w:rFonts w:hint="default"/>
        <w:lang w:val="uk-UA" w:eastAsia="en-US" w:bidi="ar-SA"/>
      </w:rPr>
    </w:lvl>
    <w:lvl w:ilvl="8" w:tplc="1E143E1E">
      <w:numFmt w:val="bullet"/>
      <w:lvlText w:val="•"/>
      <w:lvlJc w:val="left"/>
      <w:pPr>
        <w:ind w:left="8161" w:hanging="360"/>
      </w:pPr>
      <w:rPr>
        <w:rFonts w:hint="default"/>
        <w:lang w:val="uk-UA" w:eastAsia="en-US" w:bidi="ar-SA"/>
      </w:rPr>
    </w:lvl>
  </w:abstractNum>
  <w:abstractNum w:abstractNumId="9">
    <w:nsid w:val="51614ECB"/>
    <w:multiLevelType w:val="hybridMultilevel"/>
    <w:tmpl w:val="DDEAFC48"/>
    <w:lvl w:ilvl="0" w:tplc="ABCADF6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5" w:hanging="360"/>
      </w:pPr>
    </w:lvl>
    <w:lvl w:ilvl="2" w:tplc="0422001B" w:tentative="1">
      <w:start w:val="1"/>
      <w:numFmt w:val="lowerRoman"/>
      <w:lvlText w:val="%3."/>
      <w:lvlJc w:val="right"/>
      <w:pPr>
        <w:ind w:left="2085" w:hanging="180"/>
      </w:pPr>
    </w:lvl>
    <w:lvl w:ilvl="3" w:tplc="0422000F" w:tentative="1">
      <w:start w:val="1"/>
      <w:numFmt w:val="decimal"/>
      <w:lvlText w:val="%4."/>
      <w:lvlJc w:val="left"/>
      <w:pPr>
        <w:ind w:left="2805" w:hanging="360"/>
      </w:pPr>
    </w:lvl>
    <w:lvl w:ilvl="4" w:tplc="04220019" w:tentative="1">
      <w:start w:val="1"/>
      <w:numFmt w:val="lowerLetter"/>
      <w:lvlText w:val="%5."/>
      <w:lvlJc w:val="left"/>
      <w:pPr>
        <w:ind w:left="3525" w:hanging="360"/>
      </w:pPr>
    </w:lvl>
    <w:lvl w:ilvl="5" w:tplc="0422001B" w:tentative="1">
      <w:start w:val="1"/>
      <w:numFmt w:val="lowerRoman"/>
      <w:lvlText w:val="%6."/>
      <w:lvlJc w:val="right"/>
      <w:pPr>
        <w:ind w:left="4245" w:hanging="180"/>
      </w:pPr>
    </w:lvl>
    <w:lvl w:ilvl="6" w:tplc="0422000F" w:tentative="1">
      <w:start w:val="1"/>
      <w:numFmt w:val="decimal"/>
      <w:lvlText w:val="%7."/>
      <w:lvlJc w:val="left"/>
      <w:pPr>
        <w:ind w:left="4965" w:hanging="360"/>
      </w:pPr>
    </w:lvl>
    <w:lvl w:ilvl="7" w:tplc="04220019" w:tentative="1">
      <w:start w:val="1"/>
      <w:numFmt w:val="lowerLetter"/>
      <w:lvlText w:val="%8."/>
      <w:lvlJc w:val="left"/>
      <w:pPr>
        <w:ind w:left="5685" w:hanging="360"/>
      </w:pPr>
    </w:lvl>
    <w:lvl w:ilvl="8" w:tplc="0422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527F0B9C"/>
    <w:multiLevelType w:val="hybridMultilevel"/>
    <w:tmpl w:val="0A72F454"/>
    <w:lvl w:ilvl="0" w:tplc="C52834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5F0BA2"/>
    <w:multiLevelType w:val="hybridMultilevel"/>
    <w:tmpl w:val="0A409904"/>
    <w:lvl w:ilvl="0" w:tplc="234807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1F5F"/>
        <w:w w:val="100"/>
        <w:sz w:val="28"/>
        <w:szCs w:val="28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FA1347"/>
    <w:multiLevelType w:val="hybridMultilevel"/>
    <w:tmpl w:val="8AAEDE26"/>
    <w:lvl w:ilvl="0" w:tplc="F3E08486">
      <w:start w:val="1"/>
      <w:numFmt w:val="decimal"/>
      <w:lvlText w:val="%1."/>
      <w:lvlJc w:val="left"/>
      <w:pPr>
        <w:ind w:left="4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8CC62340">
      <w:start w:val="1"/>
      <w:numFmt w:val="decimal"/>
      <w:lvlText w:val="%2."/>
      <w:lvlJc w:val="left"/>
      <w:pPr>
        <w:ind w:left="3195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uk-UA" w:eastAsia="en-US" w:bidi="ar-SA"/>
      </w:rPr>
    </w:lvl>
    <w:lvl w:ilvl="2" w:tplc="A8C2AA9A">
      <w:numFmt w:val="bullet"/>
      <w:lvlText w:val="•"/>
      <w:lvlJc w:val="left"/>
      <w:pPr>
        <w:ind w:left="1942" w:hanging="360"/>
      </w:pPr>
      <w:rPr>
        <w:rFonts w:hint="default"/>
        <w:lang w:val="uk-UA" w:eastAsia="en-US" w:bidi="ar-SA"/>
      </w:rPr>
    </w:lvl>
    <w:lvl w:ilvl="3" w:tplc="54E407D8">
      <w:numFmt w:val="bullet"/>
      <w:lvlText w:val="•"/>
      <w:lvlJc w:val="left"/>
      <w:pPr>
        <w:ind w:left="2945" w:hanging="360"/>
      </w:pPr>
      <w:rPr>
        <w:rFonts w:hint="default"/>
        <w:lang w:val="uk-UA" w:eastAsia="en-US" w:bidi="ar-SA"/>
      </w:rPr>
    </w:lvl>
    <w:lvl w:ilvl="4" w:tplc="6464AA38">
      <w:numFmt w:val="bullet"/>
      <w:lvlText w:val="•"/>
      <w:lvlJc w:val="left"/>
      <w:pPr>
        <w:ind w:left="3948" w:hanging="360"/>
      </w:pPr>
      <w:rPr>
        <w:rFonts w:hint="default"/>
        <w:lang w:val="uk-UA" w:eastAsia="en-US" w:bidi="ar-SA"/>
      </w:rPr>
    </w:lvl>
    <w:lvl w:ilvl="5" w:tplc="D0AA8036">
      <w:numFmt w:val="bullet"/>
      <w:lvlText w:val="•"/>
      <w:lvlJc w:val="left"/>
      <w:pPr>
        <w:ind w:left="4951" w:hanging="360"/>
      </w:pPr>
      <w:rPr>
        <w:rFonts w:hint="default"/>
        <w:lang w:val="uk-UA" w:eastAsia="en-US" w:bidi="ar-SA"/>
      </w:rPr>
    </w:lvl>
    <w:lvl w:ilvl="6" w:tplc="1B1E9520">
      <w:numFmt w:val="bullet"/>
      <w:lvlText w:val="•"/>
      <w:lvlJc w:val="left"/>
      <w:pPr>
        <w:ind w:left="5954" w:hanging="360"/>
      </w:pPr>
      <w:rPr>
        <w:rFonts w:hint="default"/>
        <w:lang w:val="uk-UA" w:eastAsia="en-US" w:bidi="ar-SA"/>
      </w:rPr>
    </w:lvl>
    <w:lvl w:ilvl="7" w:tplc="85D6EF44">
      <w:numFmt w:val="bullet"/>
      <w:lvlText w:val="•"/>
      <w:lvlJc w:val="left"/>
      <w:pPr>
        <w:ind w:left="6957" w:hanging="360"/>
      </w:pPr>
      <w:rPr>
        <w:rFonts w:hint="default"/>
        <w:lang w:val="uk-UA" w:eastAsia="en-US" w:bidi="ar-SA"/>
      </w:rPr>
    </w:lvl>
    <w:lvl w:ilvl="8" w:tplc="8214B48C">
      <w:numFmt w:val="bullet"/>
      <w:lvlText w:val="•"/>
      <w:lvlJc w:val="left"/>
      <w:pPr>
        <w:ind w:left="7960" w:hanging="360"/>
      </w:pPr>
      <w:rPr>
        <w:rFonts w:hint="default"/>
        <w:lang w:val="uk-UA" w:eastAsia="en-US" w:bidi="ar-SA"/>
      </w:rPr>
    </w:lvl>
  </w:abstractNum>
  <w:abstractNum w:abstractNumId="13">
    <w:nsid w:val="70511DB2"/>
    <w:multiLevelType w:val="hybridMultilevel"/>
    <w:tmpl w:val="E2580DBE"/>
    <w:lvl w:ilvl="0" w:tplc="726C33A8">
      <w:start w:val="1"/>
      <w:numFmt w:val="decimal"/>
      <w:lvlText w:val="%1."/>
      <w:lvlJc w:val="left"/>
      <w:pPr>
        <w:ind w:left="93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100C15E6">
      <w:numFmt w:val="bullet"/>
      <w:lvlText w:val="•"/>
      <w:lvlJc w:val="left"/>
      <w:pPr>
        <w:ind w:left="1842" w:hanging="360"/>
      </w:pPr>
      <w:rPr>
        <w:rFonts w:hint="default"/>
        <w:lang w:val="uk-UA" w:eastAsia="en-US" w:bidi="ar-SA"/>
      </w:rPr>
    </w:lvl>
    <w:lvl w:ilvl="2" w:tplc="7BF4D00C">
      <w:numFmt w:val="bullet"/>
      <w:lvlText w:val="•"/>
      <w:lvlJc w:val="left"/>
      <w:pPr>
        <w:ind w:left="2745" w:hanging="360"/>
      </w:pPr>
      <w:rPr>
        <w:rFonts w:hint="default"/>
        <w:lang w:val="uk-UA" w:eastAsia="en-US" w:bidi="ar-SA"/>
      </w:rPr>
    </w:lvl>
    <w:lvl w:ilvl="3" w:tplc="1984599E">
      <w:numFmt w:val="bullet"/>
      <w:lvlText w:val="•"/>
      <w:lvlJc w:val="left"/>
      <w:pPr>
        <w:ind w:left="3647" w:hanging="360"/>
      </w:pPr>
      <w:rPr>
        <w:rFonts w:hint="default"/>
        <w:lang w:val="uk-UA" w:eastAsia="en-US" w:bidi="ar-SA"/>
      </w:rPr>
    </w:lvl>
    <w:lvl w:ilvl="4" w:tplc="84CA9C20">
      <w:numFmt w:val="bullet"/>
      <w:lvlText w:val="•"/>
      <w:lvlJc w:val="left"/>
      <w:pPr>
        <w:ind w:left="4550" w:hanging="360"/>
      </w:pPr>
      <w:rPr>
        <w:rFonts w:hint="default"/>
        <w:lang w:val="uk-UA" w:eastAsia="en-US" w:bidi="ar-SA"/>
      </w:rPr>
    </w:lvl>
    <w:lvl w:ilvl="5" w:tplc="0EB81614">
      <w:numFmt w:val="bullet"/>
      <w:lvlText w:val="•"/>
      <w:lvlJc w:val="left"/>
      <w:pPr>
        <w:ind w:left="5453" w:hanging="360"/>
      </w:pPr>
      <w:rPr>
        <w:rFonts w:hint="default"/>
        <w:lang w:val="uk-UA" w:eastAsia="en-US" w:bidi="ar-SA"/>
      </w:rPr>
    </w:lvl>
    <w:lvl w:ilvl="6" w:tplc="77B2724A">
      <w:numFmt w:val="bullet"/>
      <w:lvlText w:val="•"/>
      <w:lvlJc w:val="left"/>
      <w:pPr>
        <w:ind w:left="6355" w:hanging="360"/>
      </w:pPr>
      <w:rPr>
        <w:rFonts w:hint="default"/>
        <w:lang w:val="uk-UA" w:eastAsia="en-US" w:bidi="ar-SA"/>
      </w:rPr>
    </w:lvl>
    <w:lvl w:ilvl="7" w:tplc="E9560FCC">
      <w:numFmt w:val="bullet"/>
      <w:lvlText w:val="•"/>
      <w:lvlJc w:val="left"/>
      <w:pPr>
        <w:ind w:left="7258" w:hanging="360"/>
      </w:pPr>
      <w:rPr>
        <w:rFonts w:hint="default"/>
        <w:lang w:val="uk-UA" w:eastAsia="en-US" w:bidi="ar-SA"/>
      </w:rPr>
    </w:lvl>
    <w:lvl w:ilvl="8" w:tplc="873682FC">
      <w:numFmt w:val="bullet"/>
      <w:lvlText w:val="•"/>
      <w:lvlJc w:val="left"/>
      <w:pPr>
        <w:ind w:left="8161" w:hanging="360"/>
      </w:pPr>
      <w:rPr>
        <w:rFonts w:hint="default"/>
        <w:lang w:val="uk-UA" w:eastAsia="en-US" w:bidi="ar-SA"/>
      </w:rPr>
    </w:lvl>
  </w:abstractNum>
  <w:abstractNum w:abstractNumId="14">
    <w:nsid w:val="73CF2D67"/>
    <w:multiLevelType w:val="hybridMultilevel"/>
    <w:tmpl w:val="E2580DBE"/>
    <w:lvl w:ilvl="0" w:tplc="726C33A8">
      <w:start w:val="1"/>
      <w:numFmt w:val="decimal"/>
      <w:lvlText w:val="%1."/>
      <w:lvlJc w:val="left"/>
      <w:pPr>
        <w:ind w:left="93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100C15E6">
      <w:numFmt w:val="bullet"/>
      <w:lvlText w:val="•"/>
      <w:lvlJc w:val="left"/>
      <w:pPr>
        <w:ind w:left="1842" w:hanging="360"/>
      </w:pPr>
      <w:rPr>
        <w:rFonts w:hint="default"/>
        <w:lang w:val="uk-UA" w:eastAsia="en-US" w:bidi="ar-SA"/>
      </w:rPr>
    </w:lvl>
    <w:lvl w:ilvl="2" w:tplc="7BF4D00C">
      <w:numFmt w:val="bullet"/>
      <w:lvlText w:val="•"/>
      <w:lvlJc w:val="left"/>
      <w:pPr>
        <w:ind w:left="2745" w:hanging="360"/>
      </w:pPr>
      <w:rPr>
        <w:rFonts w:hint="default"/>
        <w:lang w:val="uk-UA" w:eastAsia="en-US" w:bidi="ar-SA"/>
      </w:rPr>
    </w:lvl>
    <w:lvl w:ilvl="3" w:tplc="1984599E">
      <w:numFmt w:val="bullet"/>
      <w:lvlText w:val="•"/>
      <w:lvlJc w:val="left"/>
      <w:pPr>
        <w:ind w:left="3647" w:hanging="360"/>
      </w:pPr>
      <w:rPr>
        <w:rFonts w:hint="default"/>
        <w:lang w:val="uk-UA" w:eastAsia="en-US" w:bidi="ar-SA"/>
      </w:rPr>
    </w:lvl>
    <w:lvl w:ilvl="4" w:tplc="84CA9C20">
      <w:numFmt w:val="bullet"/>
      <w:lvlText w:val="•"/>
      <w:lvlJc w:val="left"/>
      <w:pPr>
        <w:ind w:left="4550" w:hanging="360"/>
      </w:pPr>
      <w:rPr>
        <w:rFonts w:hint="default"/>
        <w:lang w:val="uk-UA" w:eastAsia="en-US" w:bidi="ar-SA"/>
      </w:rPr>
    </w:lvl>
    <w:lvl w:ilvl="5" w:tplc="0EB81614">
      <w:numFmt w:val="bullet"/>
      <w:lvlText w:val="•"/>
      <w:lvlJc w:val="left"/>
      <w:pPr>
        <w:ind w:left="5453" w:hanging="360"/>
      </w:pPr>
      <w:rPr>
        <w:rFonts w:hint="default"/>
        <w:lang w:val="uk-UA" w:eastAsia="en-US" w:bidi="ar-SA"/>
      </w:rPr>
    </w:lvl>
    <w:lvl w:ilvl="6" w:tplc="77B2724A">
      <w:numFmt w:val="bullet"/>
      <w:lvlText w:val="•"/>
      <w:lvlJc w:val="left"/>
      <w:pPr>
        <w:ind w:left="6355" w:hanging="360"/>
      </w:pPr>
      <w:rPr>
        <w:rFonts w:hint="default"/>
        <w:lang w:val="uk-UA" w:eastAsia="en-US" w:bidi="ar-SA"/>
      </w:rPr>
    </w:lvl>
    <w:lvl w:ilvl="7" w:tplc="E9560FCC">
      <w:numFmt w:val="bullet"/>
      <w:lvlText w:val="•"/>
      <w:lvlJc w:val="left"/>
      <w:pPr>
        <w:ind w:left="7258" w:hanging="360"/>
      </w:pPr>
      <w:rPr>
        <w:rFonts w:hint="default"/>
        <w:lang w:val="uk-UA" w:eastAsia="en-US" w:bidi="ar-SA"/>
      </w:rPr>
    </w:lvl>
    <w:lvl w:ilvl="8" w:tplc="873682FC">
      <w:numFmt w:val="bullet"/>
      <w:lvlText w:val="•"/>
      <w:lvlJc w:val="left"/>
      <w:pPr>
        <w:ind w:left="8161" w:hanging="360"/>
      </w:pPr>
      <w:rPr>
        <w:rFonts w:hint="default"/>
        <w:lang w:val="uk-UA" w:eastAsia="en-US" w:bidi="ar-SA"/>
      </w:rPr>
    </w:lvl>
  </w:abstractNum>
  <w:num w:numId="1">
    <w:abstractNumId w:val="14"/>
  </w:num>
  <w:num w:numId="2">
    <w:abstractNumId w:val="8"/>
  </w:num>
  <w:num w:numId="3">
    <w:abstractNumId w:val="5"/>
  </w:num>
  <w:num w:numId="4">
    <w:abstractNumId w:val="12"/>
  </w:num>
  <w:num w:numId="5">
    <w:abstractNumId w:val="1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2"/>
  </w:num>
  <w:num w:numId="11">
    <w:abstractNumId w:val="4"/>
  </w:num>
  <w:num w:numId="12">
    <w:abstractNumId w:val="7"/>
  </w:num>
  <w:num w:numId="13">
    <w:abstractNumId w:val="6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hideGrammatical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D43"/>
    <w:rsid w:val="00005A91"/>
    <w:rsid w:val="00006A39"/>
    <w:rsid w:val="00011C18"/>
    <w:rsid w:val="00036D43"/>
    <w:rsid w:val="00077A23"/>
    <w:rsid w:val="000851B3"/>
    <w:rsid w:val="00093876"/>
    <w:rsid w:val="0009707F"/>
    <w:rsid w:val="000B5B9E"/>
    <w:rsid w:val="000C527B"/>
    <w:rsid w:val="000E70BE"/>
    <w:rsid w:val="00104A5D"/>
    <w:rsid w:val="00117900"/>
    <w:rsid w:val="001319B6"/>
    <w:rsid w:val="001C0BCC"/>
    <w:rsid w:val="001D75E8"/>
    <w:rsid w:val="001F2175"/>
    <w:rsid w:val="00215619"/>
    <w:rsid w:val="002345E6"/>
    <w:rsid w:val="00237F9E"/>
    <w:rsid w:val="00243E17"/>
    <w:rsid w:val="00253F5B"/>
    <w:rsid w:val="00276D62"/>
    <w:rsid w:val="00283BC4"/>
    <w:rsid w:val="002A00F6"/>
    <w:rsid w:val="002A2F33"/>
    <w:rsid w:val="002A596A"/>
    <w:rsid w:val="002B048B"/>
    <w:rsid w:val="003042AD"/>
    <w:rsid w:val="00310F0F"/>
    <w:rsid w:val="003323E8"/>
    <w:rsid w:val="00342DA7"/>
    <w:rsid w:val="003461E1"/>
    <w:rsid w:val="00356970"/>
    <w:rsid w:val="00383845"/>
    <w:rsid w:val="003A0AE9"/>
    <w:rsid w:val="003A17D7"/>
    <w:rsid w:val="003C5914"/>
    <w:rsid w:val="003C7EF6"/>
    <w:rsid w:val="003D2A6D"/>
    <w:rsid w:val="003E009C"/>
    <w:rsid w:val="004035AF"/>
    <w:rsid w:val="0041072A"/>
    <w:rsid w:val="00414AAF"/>
    <w:rsid w:val="00457AE9"/>
    <w:rsid w:val="004725B1"/>
    <w:rsid w:val="00483B5D"/>
    <w:rsid w:val="00486D32"/>
    <w:rsid w:val="0049499E"/>
    <w:rsid w:val="00496E79"/>
    <w:rsid w:val="004B2172"/>
    <w:rsid w:val="004C3CCF"/>
    <w:rsid w:val="004E0E3F"/>
    <w:rsid w:val="004E18C1"/>
    <w:rsid w:val="004F5ADA"/>
    <w:rsid w:val="005015F5"/>
    <w:rsid w:val="00520D64"/>
    <w:rsid w:val="005A4181"/>
    <w:rsid w:val="005A7EF6"/>
    <w:rsid w:val="005B3CD3"/>
    <w:rsid w:val="005C47B2"/>
    <w:rsid w:val="005E740F"/>
    <w:rsid w:val="005F47FD"/>
    <w:rsid w:val="00611AC4"/>
    <w:rsid w:val="00637392"/>
    <w:rsid w:val="00685200"/>
    <w:rsid w:val="00687F20"/>
    <w:rsid w:val="00696BAE"/>
    <w:rsid w:val="006B3940"/>
    <w:rsid w:val="006C56B1"/>
    <w:rsid w:val="006F2DBE"/>
    <w:rsid w:val="007148D7"/>
    <w:rsid w:val="00715659"/>
    <w:rsid w:val="0073516C"/>
    <w:rsid w:val="00740EBA"/>
    <w:rsid w:val="007423D1"/>
    <w:rsid w:val="0077756D"/>
    <w:rsid w:val="007A4AC3"/>
    <w:rsid w:val="007A5213"/>
    <w:rsid w:val="007B63C6"/>
    <w:rsid w:val="007B7056"/>
    <w:rsid w:val="007B747E"/>
    <w:rsid w:val="007D0134"/>
    <w:rsid w:val="008A1D01"/>
    <w:rsid w:val="008A58A8"/>
    <w:rsid w:val="008A6F1F"/>
    <w:rsid w:val="00907064"/>
    <w:rsid w:val="00925929"/>
    <w:rsid w:val="009333A0"/>
    <w:rsid w:val="009349A8"/>
    <w:rsid w:val="00935F51"/>
    <w:rsid w:val="009417CB"/>
    <w:rsid w:val="00947A6E"/>
    <w:rsid w:val="00962F1A"/>
    <w:rsid w:val="0098662F"/>
    <w:rsid w:val="009B5C9B"/>
    <w:rsid w:val="009C311C"/>
    <w:rsid w:val="009C5CCC"/>
    <w:rsid w:val="009E727B"/>
    <w:rsid w:val="00A33EE7"/>
    <w:rsid w:val="00A46785"/>
    <w:rsid w:val="00A71FB8"/>
    <w:rsid w:val="00A85ED0"/>
    <w:rsid w:val="00AA6F4C"/>
    <w:rsid w:val="00AB5223"/>
    <w:rsid w:val="00AB7CCF"/>
    <w:rsid w:val="00AE4CF4"/>
    <w:rsid w:val="00B30DDA"/>
    <w:rsid w:val="00B32E21"/>
    <w:rsid w:val="00B761D9"/>
    <w:rsid w:val="00BA0228"/>
    <w:rsid w:val="00BA7267"/>
    <w:rsid w:val="00BB3362"/>
    <w:rsid w:val="00BB6DF9"/>
    <w:rsid w:val="00BC047B"/>
    <w:rsid w:val="00C013F5"/>
    <w:rsid w:val="00C371D4"/>
    <w:rsid w:val="00CB3A6D"/>
    <w:rsid w:val="00CE346C"/>
    <w:rsid w:val="00CF4CD0"/>
    <w:rsid w:val="00D03E2F"/>
    <w:rsid w:val="00D22B3D"/>
    <w:rsid w:val="00D23F9A"/>
    <w:rsid w:val="00D32376"/>
    <w:rsid w:val="00D54935"/>
    <w:rsid w:val="00D75D1D"/>
    <w:rsid w:val="00D8654E"/>
    <w:rsid w:val="00D90D19"/>
    <w:rsid w:val="00DB45FA"/>
    <w:rsid w:val="00DB5320"/>
    <w:rsid w:val="00DC285D"/>
    <w:rsid w:val="00DD24C3"/>
    <w:rsid w:val="00E16D24"/>
    <w:rsid w:val="00E645C2"/>
    <w:rsid w:val="00E70ECB"/>
    <w:rsid w:val="00E713EC"/>
    <w:rsid w:val="00E917AB"/>
    <w:rsid w:val="00E94466"/>
    <w:rsid w:val="00E960F2"/>
    <w:rsid w:val="00EA1B4D"/>
    <w:rsid w:val="00EB5578"/>
    <w:rsid w:val="00EB6F90"/>
    <w:rsid w:val="00ED462E"/>
    <w:rsid w:val="00EF0C04"/>
    <w:rsid w:val="00EF1A56"/>
    <w:rsid w:val="00EF4F66"/>
    <w:rsid w:val="00EF6672"/>
    <w:rsid w:val="00F118D8"/>
    <w:rsid w:val="00F32442"/>
    <w:rsid w:val="00F66FEC"/>
    <w:rsid w:val="00F9429E"/>
    <w:rsid w:val="00F954B9"/>
    <w:rsid w:val="00FB0044"/>
    <w:rsid w:val="00FB21C9"/>
    <w:rsid w:val="00FB49D3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A0228"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256" w:right="155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69"/>
      <w:ind w:left="25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36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965" w:right="2844" w:firstLine="909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pPr>
      <w:spacing w:before="161"/>
      <w:ind w:left="936" w:hanging="361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10"/>
    </w:pPr>
  </w:style>
  <w:style w:type="table" w:styleId="a6">
    <w:name w:val="Table Grid"/>
    <w:basedOn w:val="a1"/>
    <w:uiPriority w:val="59"/>
    <w:rsid w:val="006C56B1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6C56B1"/>
    <w:rPr>
      <w:b/>
      <w:bCs/>
    </w:rPr>
  </w:style>
  <w:style w:type="character" w:customStyle="1" w:styleId="textexposedshow">
    <w:name w:val="text_exposed_show"/>
    <w:basedOn w:val="a0"/>
    <w:rsid w:val="003D2A6D"/>
  </w:style>
  <w:style w:type="paragraph" w:customStyle="1" w:styleId="10">
    <w:name w:val="Абзац списка1"/>
    <w:basedOn w:val="a"/>
    <w:rsid w:val="003D2A6D"/>
    <w:pPr>
      <w:widowControl/>
      <w:suppressAutoHyphens/>
      <w:autoSpaceDE/>
      <w:autoSpaceDN/>
      <w:spacing w:after="200" w:line="276" w:lineRule="auto"/>
      <w:ind w:left="720"/>
      <w:contextualSpacing/>
    </w:pPr>
    <w:rPr>
      <w:rFonts w:ascii="Calibri" w:hAnsi="Calibri" w:cs="Calibri"/>
      <w:lang w:val="ru-RU" w:eastAsia="zh-CN"/>
    </w:rPr>
  </w:style>
  <w:style w:type="paragraph" w:styleId="a8">
    <w:name w:val="Normal (Web)"/>
    <w:basedOn w:val="a"/>
    <w:rsid w:val="00DB5320"/>
    <w:pPr>
      <w:widowControl/>
      <w:autoSpaceDE/>
      <w:autoSpaceDN/>
      <w:spacing w:before="280" w:after="280"/>
    </w:pPr>
    <w:rPr>
      <w:sz w:val="24"/>
      <w:szCs w:val="24"/>
      <w:lang w:val="ru-RU" w:eastAsia="zh-CN"/>
    </w:rPr>
  </w:style>
  <w:style w:type="paragraph" w:styleId="a9">
    <w:name w:val="footnote text"/>
    <w:basedOn w:val="a"/>
    <w:link w:val="aa"/>
    <w:uiPriority w:val="99"/>
    <w:unhideWhenUsed/>
    <w:rsid w:val="00DB5320"/>
    <w:pPr>
      <w:widowControl/>
      <w:suppressAutoHyphens/>
      <w:autoSpaceDE/>
      <w:autoSpaceDN/>
    </w:pPr>
    <w:rPr>
      <w:sz w:val="24"/>
      <w:szCs w:val="24"/>
      <w:lang w:eastAsia="zh-CN"/>
    </w:rPr>
  </w:style>
  <w:style w:type="character" w:customStyle="1" w:styleId="aa">
    <w:name w:val="Текст сноски Знак"/>
    <w:basedOn w:val="a0"/>
    <w:link w:val="a9"/>
    <w:uiPriority w:val="99"/>
    <w:rsid w:val="00DB5320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b">
    <w:name w:val="footnote reference"/>
    <w:uiPriority w:val="99"/>
    <w:unhideWhenUsed/>
    <w:rsid w:val="00DB5320"/>
    <w:rPr>
      <w:vertAlign w:val="superscript"/>
    </w:rPr>
  </w:style>
  <w:style w:type="character" w:customStyle="1" w:styleId="WW8Num2z0">
    <w:name w:val="WW8Num2z0"/>
    <w:rsid w:val="007D0134"/>
    <w:rPr>
      <w:rFonts w:ascii="Times New Roman" w:hAnsi="Times New Roman" w:cs="Times New Roman" w:hint="default"/>
      <w:b/>
    </w:rPr>
  </w:style>
  <w:style w:type="paragraph" w:customStyle="1" w:styleId="Default">
    <w:name w:val="Default"/>
    <w:rsid w:val="008A1D0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paragraph" w:styleId="ac">
    <w:name w:val="header"/>
    <w:basedOn w:val="a"/>
    <w:link w:val="ad"/>
    <w:uiPriority w:val="99"/>
    <w:unhideWhenUsed/>
    <w:rsid w:val="00D23F9A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23F9A"/>
    <w:rPr>
      <w:rFonts w:ascii="Times New Roman" w:eastAsia="Times New Roman" w:hAnsi="Times New Roman" w:cs="Times New Roman"/>
      <w:lang w:val="uk-UA"/>
    </w:rPr>
  </w:style>
  <w:style w:type="paragraph" w:styleId="ae">
    <w:name w:val="footer"/>
    <w:basedOn w:val="a"/>
    <w:link w:val="af"/>
    <w:uiPriority w:val="99"/>
    <w:unhideWhenUsed/>
    <w:rsid w:val="00D23F9A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23F9A"/>
    <w:rPr>
      <w:rFonts w:ascii="Times New Roman" w:eastAsia="Times New Roman" w:hAnsi="Times New Roman" w:cs="Times New Roman"/>
      <w:lang w:val="uk-UA"/>
    </w:rPr>
  </w:style>
  <w:style w:type="paragraph" w:styleId="af0">
    <w:name w:val="Body Text Indent"/>
    <w:basedOn w:val="a"/>
    <w:link w:val="af1"/>
    <w:uiPriority w:val="99"/>
    <w:semiHidden/>
    <w:unhideWhenUsed/>
    <w:rsid w:val="00BA7267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A7267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A0228"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256" w:right="155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69"/>
      <w:ind w:left="25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936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965" w:right="2844" w:firstLine="909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pPr>
      <w:spacing w:before="161"/>
      <w:ind w:left="936" w:hanging="361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10"/>
    </w:pPr>
  </w:style>
  <w:style w:type="table" w:styleId="a6">
    <w:name w:val="Table Grid"/>
    <w:basedOn w:val="a1"/>
    <w:uiPriority w:val="59"/>
    <w:rsid w:val="006C56B1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6C56B1"/>
    <w:rPr>
      <w:b/>
      <w:bCs/>
    </w:rPr>
  </w:style>
  <w:style w:type="character" w:customStyle="1" w:styleId="textexposedshow">
    <w:name w:val="text_exposed_show"/>
    <w:basedOn w:val="a0"/>
    <w:rsid w:val="003D2A6D"/>
  </w:style>
  <w:style w:type="paragraph" w:customStyle="1" w:styleId="10">
    <w:name w:val="Абзац списка1"/>
    <w:basedOn w:val="a"/>
    <w:rsid w:val="003D2A6D"/>
    <w:pPr>
      <w:widowControl/>
      <w:suppressAutoHyphens/>
      <w:autoSpaceDE/>
      <w:autoSpaceDN/>
      <w:spacing w:after="200" w:line="276" w:lineRule="auto"/>
      <w:ind w:left="720"/>
      <w:contextualSpacing/>
    </w:pPr>
    <w:rPr>
      <w:rFonts w:ascii="Calibri" w:hAnsi="Calibri" w:cs="Calibri"/>
      <w:lang w:val="ru-RU" w:eastAsia="zh-CN"/>
    </w:rPr>
  </w:style>
  <w:style w:type="paragraph" w:styleId="a8">
    <w:name w:val="Normal (Web)"/>
    <w:basedOn w:val="a"/>
    <w:rsid w:val="00DB5320"/>
    <w:pPr>
      <w:widowControl/>
      <w:autoSpaceDE/>
      <w:autoSpaceDN/>
      <w:spacing w:before="280" w:after="280"/>
    </w:pPr>
    <w:rPr>
      <w:sz w:val="24"/>
      <w:szCs w:val="24"/>
      <w:lang w:val="ru-RU" w:eastAsia="zh-CN"/>
    </w:rPr>
  </w:style>
  <w:style w:type="paragraph" w:styleId="a9">
    <w:name w:val="footnote text"/>
    <w:basedOn w:val="a"/>
    <w:link w:val="aa"/>
    <w:uiPriority w:val="99"/>
    <w:unhideWhenUsed/>
    <w:rsid w:val="00DB5320"/>
    <w:pPr>
      <w:widowControl/>
      <w:suppressAutoHyphens/>
      <w:autoSpaceDE/>
      <w:autoSpaceDN/>
    </w:pPr>
    <w:rPr>
      <w:sz w:val="24"/>
      <w:szCs w:val="24"/>
      <w:lang w:eastAsia="zh-CN"/>
    </w:rPr>
  </w:style>
  <w:style w:type="character" w:customStyle="1" w:styleId="aa">
    <w:name w:val="Текст сноски Знак"/>
    <w:basedOn w:val="a0"/>
    <w:link w:val="a9"/>
    <w:uiPriority w:val="99"/>
    <w:rsid w:val="00DB5320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b">
    <w:name w:val="footnote reference"/>
    <w:uiPriority w:val="99"/>
    <w:unhideWhenUsed/>
    <w:rsid w:val="00DB5320"/>
    <w:rPr>
      <w:vertAlign w:val="superscript"/>
    </w:rPr>
  </w:style>
  <w:style w:type="character" w:customStyle="1" w:styleId="WW8Num2z0">
    <w:name w:val="WW8Num2z0"/>
    <w:rsid w:val="007D0134"/>
    <w:rPr>
      <w:rFonts w:ascii="Times New Roman" w:hAnsi="Times New Roman" w:cs="Times New Roman" w:hint="default"/>
      <w:b/>
    </w:rPr>
  </w:style>
  <w:style w:type="paragraph" w:customStyle="1" w:styleId="Default">
    <w:name w:val="Default"/>
    <w:rsid w:val="008A1D0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paragraph" w:styleId="ac">
    <w:name w:val="header"/>
    <w:basedOn w:val="a"/>
    <w:link w:val="ad"/>
    <w:uiPriority w:val="99"/>
    <w:unhideWhenUsed/>
    <w:rsid w:val="00D23F9A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23F9A"/>
    <w:rPr>
      <w:rFonts w:ascii="Times New Roman" w:eastAsia="Times New Roman" w:hAnsi="Times New Roman" w:cs="Times New Roman"/>
      <w:lang w:val="uk-UA"/>
    </w:rPr>
  </w:style>
  <w:style w:type="paragraph" w:styleId="ae">
    <w:name w:val="footer"/>
    <w:basedOn w:val="a"/>
    <w:link w:val="af"/>
    <w:uiPriority w:val="99"/>
    <w:unhideWhenUsed/>
    <w:rsid w:val="00D23F9A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23F9A"/>
    <w:rPr>
      <w:rFonts w:ascii="Times New Roman" w:eastAsia="Times New Roman" w:hAnsi="Times New Roman" w:cs="Times New Roman"/>
      <w:lang w:val="uk-UA"/>
    </w:rPr>
  </w:style>
  <w:style w:type="paragraph" w:styleId="af0">
    <w:name w:val="Body Text Indent"/>
    <w:basedOn w:val="a"/>
    <w:link w:val="af1"/>
    <w:uiPriority w:val="99"/>
    <w:semiHidden/>
    <w:unhideWhenUsed/>
    <w:rsid w:val="00BA7267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BA7267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346EF-ACCD-45DD-BDC2-69A7E6B4B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24</Pages>
  <Words>20794</Words>
  <Characters>11854</Characters>
  <Application>Microsoft Office Word</Application>
  <DocSecurity>0</DocSecurity>
  <Lines>98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Metodviddil</cp:lastModifiedBy>
  <cp:revision>27</cp:revision>
  <dcterms:created xsi:type="dcterms:W3CDTF">2021-05-05T09:29:00Z</dcterms:created>
  <dcterms:modified xsi:type="dcterms:W3CDTF">2021-09-13T07:55:00Z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2016-09-23T00:00:00Z</vt:filetime>
  </property>
  <property fmtid="{D5CDD505-2E9C-101B-9397-08002B2CF9AE}" pid="3" name="Creator">
    <vt:lpwstr>convertonlinefree.com</vt:lpwstr>
  </property>
  <property fmtid="{D5CDD505-2E9C-101B-9397-08002B2CF9AE}" pid="4" name="LastSaved">
    <vt:filetime>2020-09-04T00:00:00Z</vt:filetime>
  </property>
</Properties>
</file>